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1134" w:right="1127" w:firstLine="0"/>
        <w:jc w:val="right"/>
        <w:rPr>
          <w:rFonts w:ascii="Source Sans Pro" w:cs="Source Sans Pro" w:eastAsia="Source Sans Pro" w:hAnsi="Source Sans Pro"/>
          <w:sz w:val="22"/>
          <w:szCs w:val="22"/>
          <w:u w:val="single"/>
        </w:rPr>
      </w:pPr>
      <w:r w:rsidDel="00000000" w:rsidR="00000000" w:rsidRPr="00000000">
        <w:rPr>
          <w:rFonts w:ascii="Source Sans Pro" w:cs="Source Sans Pro" w:eastAsia="Source Sans Pro" w:hAnsi="Source Sans Pro"/>
          <w:sz w:val="22"/>
          <w:szCs w:val="22"/>
          <w:u w:val="single"/>
          <w:rtl w:val="0"/>
        </w:rPr>
        <w:t xml:space="preserve">Comunicato stampa 6 giugno 2023</w:t>
      </w:r>
    </w:p>
    <w:p w:rsidR="00000000" w:rsidDel="00000000" w:rsidP="00000000" w:rsidRDefault="00000000" w:rsidRPr="00000000" w14:paraId="00000002">
      <w:pPr>
        <w:ind w:left="1134" w:right="1127" w:firstLine="0"/>
        <w:jc w:val="right"/>
        <w:rPr>
          <w:rFonts w:ascii="Source Sans Pro" w:cs="Source Sans Pro" w:eastAsia="Source Sans Pro" w:hAnsi="Source Sans Pro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1134" w:right="1127" w:firstLine="0"/>
        <w:jc w:val="center"/>
        <w:rPr>
          <w:rFonts w:ascii="Source Sans Pro" w:cs="Source Sans Pro" w:eastAsia="Source Sans Pro" w:hAnsi="Source Sans Pr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1134" w:right="1127" w:firstLine="0"/>
        <w:jc w:val="center"/>
        <w:rPr>
          <w:rFonts w:ascii="Source Sans Pro" w:cs="Source Sans Pro" w:eastAsia="Source Sans Pro" w:hAnsi="Source Sans Pr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right="1138.3464566929138" w:firstLine="1133.8582677165355"/>
        <w:jc w:val="center"/>
        <w:rPr>
          <w:rFonts w:ascii="Source Sans Pro" w:cs="Source Sans Pro" w:eastAsia="Source Sans Pro" w:hAnsi="Source Sans Pro"/>
          <w:b w:val="1"/>
          <w:color w:val="222222"/>
          <w:sz w:val="26"/>
          <w:szCs w:val="26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color w:val="222222"/>
          <w:sz w:val="26"/>
          <w:szCs w:val="26"/>
          <w:highlight w:val="white"/>
          <w:rtl w:val="0"/>
        </w:rPr>
        <w:t xml:space="preserve">“ESTATE AD ALMESE 2023”</w:t>
      </w:r>
    </w:p>
    <w:p w:rsidR="00000000" w:rsidDel="00000000" w:rsidP="00000000" w:rsidRDefault="00000000" w:rsidRPr="00000000" w14:paraId="00000006">
      <w:pPr>
        <w:ind w:left="1133.858267716535" w:right="1138.3464566929138" w:firstLine="0"/>
        <w:jc w:val="center"/>
        <w:rPr>
          <w:rFonts w:ascii="Source Sans Pro" w:cs="Source Sans Pro" w:eastAsia="Source Sans Pro" w:hAnsi="Source Sans Pro"/>
          <w:b w:val="1"/>
          <w:i w:val="1"/>
          <w:sz w:val="30"/>
          <w:szCs w:val="30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i w:val="1"/>
          <w:color w:val="222222"/>
          <w:sz w:val="26"/>
          <w:szCs w:val="26"/>
          <w:highlight w:val="white"/>
          <w:rtl w:val="0"/>
        </w:rPr>
        <w:t xml:space="preserve">Da giugno a settembre, tanti appuntamenti per vivere l’estate sul territorio!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right="1138.3464566929138" w:firstLine="1133.8582677165355"/>
        <w:jc w:val="center"/>
        <w:rPr>
          <w:rFonts w:ascii="Source Sans Pro" w:cs="Source Sans Pro" w:eastAsia="Source Sans Pro" w:hAnsi="Source Sans Pro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1133.8582677165355" w:right="1138.3464566929138" w:firstLine="0"/>
        <w:jc w:val="center"/>
        <w:rPr>
          <w:rFonts w:ascii="Source Sans Pro" w:cs="Source Sans Pro" w:eastAsia="Source Sans Pro" w:hAnsi="Source Sans Pro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Il Comune di Almese inaugura la nuova stagione estiva con un ricco programma di eventi e iniziative che coinvolgerà tutto il territorio da giugno a settembre.</w:t>
      </w:r>
    </w:p>
    <w:p w:rsidR="00000000" w:rsidDel="00000000" w:rsidP="00000000" w:rsidRDefault="00000000" w:rsidRPr="00000000" w14:paraId="0000000A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1133.858267716535" w:right="1138.3464566929138" w:firstLine="0"/>
        <w:jc w:val="left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222222"/>
          <w:sz w:val="22"/>
          <w:szCs w:val="22"/>
          <w:highlight w:val="white"/>
          <w:rtl w:val="0"/>
        </w:rPr>
        <w:t xml:space="preserve">Oltre 40 appuntamenti che spaziano dalla danza ai concerti, dal cinema all’aperto all’arte, dai sapori tipici alle visite guidate, per vivere l’estate sul territorio condividendo momenti di allegria e spensieratezza, dopo due anni caratterizzati dalla pandemia.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222222"/>
          <w:sz w:val="22"/>
          <w:szCs w:val="22"/>
          <w:highlight w:val="white"/>
          <w:rtl w:val="0"/>
        </w:rPr>
        <w:t xml:space="preserve">Il programma: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b w:val="1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color w:val="050505"/>
          <w:sz w:val="22"/>
          <w:szCs w:val="22"/>
          <w:highlight w:val="white"/>
          <w:rtl w:val="0"/>
        </w:rPr>
        <w:t xml:space="preserve">DOMENICA 4 GIUGNO</w:t>
      </w:r>
    </w:p>
    <w:p w:rsidR="00000000" w:rsidDel="00000000" w:rsidP="00000000" w:rsidRDefault="00000000" w:rsidRPr="00000000" w14:paraId="00000010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Villa romana, ore 16:00-18:00</w:t>
      </w:r>
    </w:p>
    <w:p w:rsidR="00000000" w:rsidDel="00000000" w:rsidP="00000000" w:rsidRDefault="00000000" w:rsidRPr="00000000" w14:paraId="00000011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Visite guidate a cura di Ass. ArcA</w:t>
      </w:r>
    </w:p>
    <w:p w:rsidR="00000000" w:rsidDel="00000000" w:rsidP="00000000" w:rsidRDefault="00000000" w:rsidRPr="00000000" w14:paraId="00000012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b w:val="1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color w:val="050505"/>
          <w:sz w:val="22"/>
          <w:szCs w:val="22"/>
          <w:highlight w:val="white"/>
          <w:rtl w:val="0"/>
        </w:rPr>
        <w:t xml:space="preserve">MARTEDÌ 6 GIUGNO</w:t>
      </w:r>
    </w:p>
    <w:p w:rsidR="00000000" w:rsidDel="00000000" w:rsidP="00000000" w:rsidRDefault="00000000" w:rsidRPr="00000000" w14:paraId="00000014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Parco Robinson</w:t>
      </w:r>
    </w:p>
    <w:p w:rsidR="00000000" w:rsidDel="00000000" w:rsidP="00000000" w:rsidRDefault="00000000" w:rsidRPr="00000000" w14:paraId="00000015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Lezioni di tango argentino</w:t>
      </w:r>
    </w:p>
    <w:p w:rsidR="00000000" w:rsidDel="00000000" w:rsidP="00000000" w:rsidRDefault="00000000" w:rsidRPr="00000000" w14:paraId="00000016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20:30-21:15 Avvicinamento al tango</w:t>
      </w:r>
    </w:p>
    <w:p w:rsidR="00000000" w:rsidDel="00000000" w:rsidP="00000000" w:rsidRDefault="00000000" w:rsidRPr="00000000" w14:paraId="00000017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21:15-22:15 Lezione per tutti</w:t>
      </w:r>
    </w:p>
    <w:p w:rsidR="00000000" w:rsidDel="00000000" w:rsidP="00000000" w:rsidRDefault="00000000" w:rsidRPr="00000000" w14:paraId="00000018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A cura di Cumalè e Aires Nueve</w:t>
      </w:r>
    </w:p>
    <w:p w:rsidR="00000000" w:rsidDel="00000000" w:rsidP="00000000" w:rsidRDefault="00000000" w:rsidRPr="00000000" w14:paraId="00000019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b w:val="1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color w:val="050505"/>
          <w:sz w:val="22"/>
          <w:szCs w:val="22"/>
          <w:highlight w:val="white"/>
          <w:rtl w:val="0"/>
        </w:rPr>
        <w:t xml:space="preserve">SABATO 10 GIUGNO</w:t>
      </w:r>
    </w:p>
    <w:p w:rsidR="00000000" w:rsidDel="00000000" w:rsidP="00000000" w:rsidRDefault="00000000" w:rsidRPr="00000000" w14:paraId="0000001B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Ricetto per l’Arte di San Mauro, ore 18:30</w:t>
      </w:r>
    </w:p>
    <w:p w:rsidR="00000000" w:rsidDel="00000000" w:rsidP="00000000" w:rsidRDefault="00000000" w:rsidRPr="00000000" w14:paraId="0000001C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Inaugurazione mostra fotografica "A Cipro, l'ultimo muro d'Europa” e mostra d'arte “Uno, due… centomila nessuno"</w:t>
      </w:r>
    </w:p>
    <w:p w:rsidR="00000000" w:rsidDel="00000000" w:rsidP="00000000" w:rsidRDefault="00000000" w:rsidRPr="00000000" w14:paraId="0000001D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Prenotazioni: </w:t>
      </w:r>
      <w:hyperlink r:id="rId7">
        <w:r w:rsidDel="00000000" w:rsidR="00000000" w:rsidRPr="00000000">
          <w:rPr>
            <w:rFonts w:ascii="Source Sans Pro" w:cs="Source Sans Pro" w:eastAsia="Source Sans Pro" w:hAnsi="Source Sans Pro"/>
            <w:color w:val="1155cc"/>
            <w:sz w:val="22"/>
            <w:szCs w:val="22"/>
            <w:highlight w:val="white"/>
            <w:u w:val="single"/>
            <w:rtl w:val="0"/>
          </w:rPr>
          <w:t xml:space="preserve">cumale.ass@gmail.com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A cura di Cumalè, Terzo occhio photography, Fabula Rasa</w:t>
      </w:r>
    </w:p>
    <w:p w:rsidR="00000000" w:rsidDel="00000000" w:rsidP="00000000" w:rsidRDefault="00000000" w:rsidRPr="00000000" w14:paraId="0000001F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b w:val="1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color w:val="050505"/>
          <w:sz w:val="22"/>
          <w:szCs w:val="22"/>
          <w:highlight w:val="white"/>
          <w:rtl w:val="0"/>
        </w:rPr>
        <w:t xml:space="preserve">MARTEDÌ 13 GIUGNO</w:t>
      </w:r>
    </w:p>
    <w:p w:rsidR="00000000" w:rsidDel="00000000" w:rsidP="00000000" w:rsidRDefault="00000000" w:rsidRPr="00000000" w14:paraId="00000021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Parco Robinson</w:t>
      </w:r>
    </w:p>
    <w:p w:rsidR="00000000" w:rsidDel="00000000" w:rsidP="00000000" w:rsidRDefault="00000000" w:rsidRPr="00000000" w14:paraId="00000022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Lezioni di tango argentino</w:t>
      </w:r>
    </w:p>
    <w:p w:rsidR="00000000" w:rsidDel="00000000" w:rsidP="00000000" w:rsidRDefault="00000000" w:rsidRPr="00000000" w14:paraId="00000023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20:30-21:15 Avvicinamento al tango</w:t>
      </w:r>
    </w:p>
    <w:p w:rsidR="00000000" w:rsidDel="00000000" w:rsidP="00000000" w:rsidRDefault="00000000" w:rsidRPr="00000000" w14:paraId="00000024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21:15-22:15 Lezione per tutti</w:t>
      </w:r>
    </w:p>
    <w:p w:rsidR="00000000" w:rsidDel="00000000" w:rsidP="00000000" w:rsidRDefault="00000000" w:rsidRPr="00000000" w14:paraId="00000025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A cura di Cumalè e Aires Nueve</w:t>
      </w:r>
    </w:p>
    <w:p w:rsidR="00000000" w:rsidDel="00000000" w:rsidP="00000000" w:rsidRDefault="00000000" w:rsidRPr="00000000" w14:paraId="00000026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b w:val="1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color w:val="050505"/>
          <w:sz w:val="22"/>
          <w:szCs w:val="22"/>
          <w:highlight w:val="white"/>
          <w:rtl w:val="0"/>
        </w:rPr>
        <w:t xml:space="preserve">DA VENERDÌ 16 A DOMENICA 18 GIUGNO</w:t>
      </w:r>
    </w:p>
    <w:p w:rsidR="00000000" w:rsidDel="00000000" w:rsidP="00000000" w:rsidRDefault="00000000" w:rsidRPr="00000000" w14:paraId="00000029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Piazza Martiri della Libertà</w:t>
      </w:r>
    </w:p>
    <w:p w:rsidR="00000000" w:rsidDel="00000000" w:rsidP="00000000" w:rsidRDefault="00000000" w:rsidRPr="00000000" w14:paraId="0000002A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"Baratuciat Vitigno DiVino"</w:t>
      </w:r>
    </w:p>
    <w:p w:rsidR="00000000" w:rsidDel="00000000" w:rsidP="00000000" w:rsidRDefault="00000000" w:rsidRPr="00000000" w14:paraId="0000002B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Venerdì pomeriggio: spettacolo bimbi e degustazione serale</w:t>
      </w:r>
    </w:p>
    <w:p w:rsidR="00000000" w:rsidDel="00000000" w:rsidP="00000000" w:rsidRDefault="00000000" w:rsidRPr="00000000" w14:paraId="0000002C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Sabato e Domenica: mercato, animazioni in piazza, estemporanea di pittura</w:t>
      </w:r>
    </w:p>
    <w:p w:rsidR="00000000" w:rsidDel="00000000" w:rsidP="00000000" w:rsidRDefault="00000000" w:rsidRPr="00000000" w14:paraId="0000002D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b w:val="1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color w:val="050505"/>
          <w:sz w:val="22"/>
          <w:szCs w:val="22"/>
          <w:highlight w:val="white"/>
          <w:rtl w:val="0"/>
        </w:rPr>
        <w:t xml:space="preserve">SABATO 17 GIUGNO</w:t>
      </w:r>
    </w:p>
    <w:p w:rsidR="00000000" w:rsidDel="00000000" w:rsidP="00000000" w:rsidRDefault="00000000" w:rsidRPr="00000000" w14:paraId="0000002F">
      <w:pPr>
        <w:numPr>
          <w:ilvl w:val="0"/>
          <w:numId w:val="7"/>
        </w:numPr>
        <w:ind w:left="1440" w:right="1138.3464566929138" w:hanging="36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u w:val="non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Centro Sociale Milanere, ore 20:00</w:t>
      </w:r>
    </w:p>
    <w:p w:rsidR="00000000" w:rsidDel="00000000" w:rsidP="00000000" w:rsidRDefault="00000000" w:rsidRPr="00000000" w14:paraId="00000030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Giro pizza e non solo</w:t>
      </w:r>
    </w:p>
    <w:p w:rsidR="00000000" w:rsidDel="00000000" w:rsidP="00000000" w:rsidRDefault="00000000" w:rsidRPr="00000000" w14:paraId="00000031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A cura di Amici del Palio</w:t>
      </w:r>
    </w:p>
    <w:p w:rsidR="00000000" w:rsidDel="00000000" w:rsidP="00000000" w:rsidRDefault="00000000" w:rsidRPr="00000000" w14:paraId="00000032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5"/>
        </w:numPr>
        <w:ind w:left="1440" w:right="1138.3464566929138" w:hanging="36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u w:val="non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Via Casato Vicendone 17, ore 21:00</w:t>
      </w:r>
    </w:p>
    <w:p w:rsidR="00000000" w:rsidDel="00000000" w:rsidP="00000000" w:rsidRDefault="00000000" w:rsidRPr="00000000" w14:paraId="00000034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Serata musicale per la Casa dell'Amicizia</w:t>
      </w:r>
    </w:p>
    <w:p w:rsidR="00000000" w:rsidDel="00000000" w:rsidP="00000000" w:rsidRDefault="00000000" w:rsidRPr="00000000" w14:paraId="00000035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A cura di Scout e Ass. Stai in Campana</w:t>
      </w:r>
    </w:p>
    <w:p w:rsidR="00000000" w:rsidDel="00000000" w:rsidP="00000000" w:rsidRDefault="00000000" w:rsidRPr="00000000" w14:paraId="00000036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b w:val="1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color w:val="050505"/>
          <w:sz w:val="22"/>
          <w:szCs w:val="22"/>
          <w:highlight w:val="white"/>
          <w:rtl w:val="0"/>
        </w:rPr>
        <w:t xml:space="preserve">DOMENICA 18 GIUGNO</w:t>
      </w:r>
    </w:p>
    <w:p w:rsidR="00000000" w:rsidDel="00000000" w:rsidP="00000000" w:rsidRDefault="00000000" w:rsidRPr="00000000" w14:paraId="00000038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Villa romana, ore 16:00-19:00</w:t>
      </w:r>
    </w:p>
    <w:p w:rsidR="00000000" w:rsidDel="00000000" w:rsidP="00000000" w:rsidRDefault="00000000" w:rsidRPr="00000000" w14:paraId="00000039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Giornata Europea dell'Archeologia</w:t>
      </w:r>
    </w:p>
    <w:p w:rsidR="00000000" w:rsidDel="00000000" w:rsidP="00000000" w:rsidRDefault="00000000" w:rsidRPr="00000000" w14:paraId="0000003A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Visite guidate</w:t>
      </w:r>
    </w:p>
    <w:p w:rsidR="00000000" w:rsidDel="00000000" w:rsidP="00000000" w:rsidRDefault="00000000" w:rsidRPr="00000000" w14:paraId="0000003B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A cura di ArcA</w:t>
      </w:r>
    </w:p>
    <w:p w:rsidR="00000000" w:rsidDel="00000000" w:rsidP="00000000" w:rsidRDefault="00000000" w:rsidRPr="00000000" w14:paraId="0000003C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b w:val="1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color w:val="050505"/>
          <w:sz w:val="22"/>
          <w:szCs w:val="22"/>
          <w:highlight w:val="white"/>
          <w:rtl w:val="0"/>
        </w:rPr>
        <w:t xml:space="preserve">MARTEDÌ 20 GIUGNO</w:t>
      </w:r>
    </w:p>
    <w:p w:rsidR="00000000" w:rsidDel="00000000" w:rsidP="00000000" w:rsidRDefault="00000000" w:rsidRPr="00000000" w14:paraId="0000003E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Parco Robinson</w:t>
      </w:r>
    </w:p>
    <w:p w:rsidR="00000000" w:rsidDel="00000000" w:rsidP="00000000" w:rsidRDefault="00000000" w:rsidRPr="00000000" w14:paraId="0000003F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Lezioni di tango argentino</w:t>
      </w:r>
    </w:p>
    <w:p w:rsidR="00000000" w:rsidDel="00000000" w:rsidP="00000000" w:rsidRDefault="00000000" w:rsidRPr="00000000" w14:paraId="00000040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20:30-21:15 Avvicinamento al tango</w:t>
      </w:r>
    </w:p>
    <w:p w:rsidR="00000000" w:rsidDel="00000000" w:rsidP="00000000" w:rsidRDefault="00000000" w:rsidRPr="00000000" w14:paraId="00000041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21:15-22:15 Lezione per tutti</w:t>
      </w:r>
    </w:p>
    <w:p w:rsidR="00000000" w:rsidDel="00000000" w:rsidP="00000000" w:rsidRDefault="00000000" w:rsidRPr="00000000" w14:paraId="00000042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A cura di Cumalè e Aires Nueve</w:t>
      </w:r>
    </w:p>
    <w:p w:rsidR="00000000" w:rsidDel="00000000" w:rsidP="00000000" w:rsidRDefault="00000000" w:rsidRPr="00000000" w14:paraId="00000043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b w:val="1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color w:val="050505"/>
          <w:sz w:val="22"/>
          <w:szCs w:val="22"/>
          <w:highlight w:val="white"/>
          <w:rtl w:val="0"/>
        </w:rPr>
        <w:t xml:space="preserve">SABATO 24 GIUGNO</w:t>
      </w:r>
    </w:p>
    <w:p w:rsidR="00000000" w:rsidDel="00000000" w:rsidP="00000000" w:rsidRDefault="00000000" w:rsidRPr="00000000" w14:paraId="00000045">
      <w:pPr>
        <w:numPr>
          <w:ilvl w:val="0"/>
          <w:numId w:val="4"/>
        </w:numPr>
        <w:ind w:left="1440" w:right="1138.3464566929138" w:hanging="36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u w:val="non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Piazza Martiri della Libertà, ore 18:30</w:t>
      </w:r>
    </w:p>
    <w:p w:rsidR="00000000" w:rsidDel="00000000" w:rsidP="00000000" w:rsidRDefault="00000000" w:rsidRPr="00000000" w14:paraId="00000046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DJ set by Ass. Spazio X</w:t>
      </w:r>
    </w:p>
    <w:p w:rsidR="00000000" w:rsidDel="00000000" w:rsidP="00000000" w:rsidRDefault="00000000" w:rsidRPr="00000000" w14:paraId="00000047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numPr>
          <w:ilvl w:val="0"/>
          <w:numId w:val="1"/>
        </w:numPr>
        <w:ind w:left="1440" w:right="1138.3464566929138" w:hanging="36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u w:val="non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Centro Sociale Milanere, ore 21:00</w:t>
      </w:r>
    </w:p>
    <w:p w:rsidR="00000000" w:rsidDel="00000000" w:rsidP="00000000" w:rsidRDefault="00000000" w:rsidRPr="00000000" w14:paraId="00000049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Le nostre Valli in concerto</w:t>
      </w:r>
    </w:p>
    <w:p w:rsidR="00000000" w:rsidDel="00000000" w:rsidP="00000000" w:rsidRDefault="00000000" w:rsidRPr="00000000" w14:paraId="0000004A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A cura di Amici del Palio</w:t>
      </w:r>
    </w:p>
    <w:p w:rsidR="00000000" w:rsidDel="00000000" w:rsidP="00000000" w:rsidRDefault="00000000" w:rsidRPr="00000000" w14:paraId="0000004B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b w:val="1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color w:val="050505"/>
          <w:sz w:val="22"/>
          <w:szCs w:val="22"/>
          <w:highlight w:val="white"/>
          <w:rtl w:val="0"/>
        </w:rPr>
        <w:t xml:space="preserve">MARTEDÌ 27 GIUGNO</w:t>
      </w:r>
    </w:p>
    <w:p w:rsidR="00000000" w:rsidDel="00000000" w:rsidP="00000000" w:rsidRDefault="00000000" w:rsidRPr="00000000" w14:paraId="0000004D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Parco Robinson</w:t>
      </w:r>
    </w:p>
    <w:p w:rsidR="00000000" w:rsidDel="00000000" w:rsidP="00000000" w:rsidRDefault="00000000" w:rsidRPr="00000000" w14:paraId="0000004E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Lezioni di tango argentino</w:t>
      </w:r>
    </w:p>
    <w:p w:rsidR="00000000" w:rsidDel="00000000" w:rsidP="00000000" w:rsidRDefault="00000000" w:rsidRPr="00000000" w14:paraId="0000004F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20:30-21:15 Avvicinamento al tango</w:t>
      </w:r>
    </w:p>
    <w:p w:rsidR="00000000" w:rsidDel="00000000" w:rsidP="00000000" w:rsidRDefault="00000000" w:rsidRPr="00000000" w14:paraId="00000050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21:15-22:15 Lezione per tutti</w:t>
      </w:r>
    </w:p>
    <w:p w:rsidR="00000000" w:rsidDel="00000000" w:rsidP="00000000" w:rsidRDefault="00000000" w:rsidRPr="00000000" w14:paraId="00000051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A cura di Cumalè e Aires Nueve</w:t>
      </w:r>
    </w:p>
    <w:p w:rsidR="00000000" w:rsidDel="00000000" w:rsidP="00000000" w:rsidRDefault="00000000" w:rsidRPr="00000000" w14:paraId="00000052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b w:val="1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color w:val="050505"/>
          <w:sz w:val="22"/>
          <w:szCs w:val="22"/>
          <w:highlight w:val="white"/>
          <w:rtl w:val="0"/>
        </w:rPr>
        <w:t xml:space="preserve">SABATO 1° LUGLIO</w:t>
      </w:r>
    </w:p>
    <w:p w:rsidR="00000000" w:rsidDel="00000000" w:rsidP="00000000" w:rsidRDefault="00000000" w:rsidRPr="00000000" w14:paraId="00000054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Parco Robinson, ore 21:30</w:t>
      </w:r>
    </w:p>
    <w:p w:rsidR="00000000" w:rsidDel="00000000" w:rsidP="00000000" w:rsidRDefault="00000000" w:rsidRPr="00000000" w14:paraId="00000055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Cinema all'aperto</w:t>
      </w:r>
    </w:p>
    <w:p w:rsidR="00000000" w:rsidDel="00000000" w:rsidP="00000000" w:rsidRDefault="00000000" w:rsidRPr="00000000" w14:paraId="00000056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b w:val="1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color w:val="050505"/>
          <w:sz w:val="22"/>
          <w:szCs w:val="22"/>
          <w:highlight w:val="white"/>
          <w:rtl w:val="0"/>
        </w:rPr>
        <w:t xml:space="preserve">DOMENICA 2 LUGLIO</w:t>
      </w:r>
    </w:p>
    <w:p w:rsidR="00000000" w:rsidDel="00000000" w:rsidP="00000000" w:rsidRDefault="00000000" w:rsidRPr="00000000" w14:paraId="00000058">
      <w:pPr>
        <w:numPr>
          <w:ilvl w:val="0"/>
          <w:numId w:val="8"/>
        </w:numPr>
        <w:ind w:left="1440" w:right="1138.3464566929138" w:hanging="36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u w:val="non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Torre di San Mauro, dalle ore 14:30</w:t>
      </w:r>
    </w:p>
    <w:p w:rsidR="00000000" w:rsidDel="00000000" w:rsidP="00000000" w:rsidRDefault="00000000" w:rsidRPr="00000000" w14:paraId="00000059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Visite guidate al Borgo medievale</w:t>
      </w:r>
    </w:p>
    <w:p w:rsidR="00000000" w:rsidDel="00000000" w:rsidP="00000000" w:rsidRDefault="00000000" w:rsidRPr="00000000" w14:paraId="0000005A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Prenotazioni: </w:t>
      </w:r>
      <w:hyperlink r:id="rId8">
        <w:r w:rsidDel="00000000" w:rsidR="00000000" w:rsidRPr="00000000">
          <w:rPr>
            <w:rFonts w:ascii="Source Sans Pro" w:cs="Source Sans Pro" w:eastAsia="Source Sans Pro" w:hAnsi="Source Sans Pro"/>
            <w:color w:val="1155cc"/>
            <w:sz w:val="22"/>
            <w:szCs w:val="22"/>
            <w:highlight w:val="white"/>
            <w:u w:val="single"/>
            <w:rtl w:val="0"/>
          </w:rPr>
          <w:t xml:space="preserve">info@fiepiemonte.it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A cura di FIE Piemonte</w:t>
      </w:r>
    </w:p>
    <w:p w:rsidR="00000000" w:rsidDel="00000000" w:rsidP="00000000" w:rsidRDefault="00000000" w:rsidRPr="00000000" w14:paraId="0000005C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numPr>
          <w:ilvl w:val="0"/>
          <w:numId w:val="6"/>
        </w:numPr>
        <w:ind w:left="1440" w:right="1138.3464566929138" w:hanging="36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u w:val="non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Villa romana, ore 16:00-19:00</w:t>
      </w:r>
    </w:p>
    <w:p w:rsidR="00000000" w:rsidDel="00000000" w:rsidP="00000000" w:rsidRDefault="00000000" w:rsidRPr="00000000" w14:paraId="0000005E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Visite guidate</w:t>
      </w:r>
    </w:p>
    <w:p w:rsidR="00000000" w:rsidDel="00000000" w:rsidP="00000000" w:rsidRDefault="00000000" w:rsidRPr="00000000" w14:paraId="0000005F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A cura di ArcA</w:t>
      </w:r>
    </w:p>
    <w:p w:rsidR="00000000" w:rsidDel="00000000" w:rsidP="00000000" w:rsidRDefault="00000000" w:rsidRPr="00000000" w14:paraId="00000060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b w:val="1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color w:val="050505"/>
          <w:sz w:val="22"/>
          <w:szCs w:val="22"/>
          <w:highlight w:val="white"/>
          <w:rtl w:val="0"/>
        </w:rPr>
        <w:t xml:space="preserve">DA GIOVEDÌ 6 A DOMENICA 23 LUGLIO</w:t>
      </w:r>
    </w:p>
    <w:p w:rsidR="00000000" w:rsidDel="00000000" w:rsidP="00000000" w:rsidRDefault="00000000" w:rsidRPr="00000000" w14:paraId="00000062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Parco Robinson</w:t>
      </w:r>
    </w:p>
    <w:p w:rsidR="00000000" w:rsidDel="00000000" w:rsidP="00000000" w:rsidRDefault="00000000" w:rsidRPr="00000000" w14:paraId="00000063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Bierfest Almese</w:t>
      </w:r>
    </w:p>
    <w:p w:rsidR="00000000" w:rsidDel="00000000" w:rsidP="00000000" w:rsidRDefault="00000000" w:rsidRPr="00000000" w14:paraId="00000064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b w:val="1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color w:val="050505"/>
          <w:sz w:val="22"/>
          <w:szCs w:val="22"/>
          <w:highlight w:val="white"/>
          <w:rtl w:val="0"/>
        </w:rPr>
        <w:t xml:space="preserve">DA SABATO 8 A DOMENICA 9 LUGLIO</w:t>
      </w:r>
    </w:p>
    <w:p w:rsidR="00000000" w:rsidDel="00000000" w:rsidP="00000000" w:rsidRDefault="00000000" w:rsidRPr="00000000" w14:paraId="00000066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Area sportiva, Pista di atletica e campo da calcio</w:t>
      </w:r>
    </w:p>
    <w:p w:rsidR="00000000" w:rsidDel="00000000" w:rsidP="00000000" w:rsidRDefault="00000000" w:rsidRPr="00000000" w14:paraId="00000067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"Warrior race"</w:t>
      </w:r>
    </w:p>
    <w:p w:rsidR="00000000" w:rsidDel="00000000" w:rsidP="00000000" w:rsidRDefault="00000000" w:rsidRPr="00000000" w14:paraId="00000068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b w:val="1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color w:val="050505"/>
          <w:sz w:val="22"/>
          <w:szCs w:val="22"/>
          <w:highlight w:val="white"/>
          <w:rtl w:val="0"/>
        </w:rPr>
        <w:t xml:space="preserve">DOMENICA 9 LUGLIO</w:t>
      </w:r>
    </w:p>
    <w:p w:rsidR="00000000" w:rsidDel="00000000" w:rsidP="00000000" w:rsidRDefault="00000000" w:rsidRPr="00000000" w14:paraId="0000006A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Arboreto didattico, ore 16.30 - 21.00</w:t>
      </w:r>
    </w:p>
    <w:p w:rsidR="00000000" w:rsidDel="00000000" w:rsidP="00000000" w:rsidRDefault="00000000" w:rsidRPr="00000000" w14:paraId="0000006B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"Festa d'Arte" all'Arboreto</w:t>
      </w:r>
    </w:p>
    <w:p w:rsidR="00000000" w:rsidDel="00000000" w:rsidP="00000000" w:rsidRDefault="00000000" w:rsidRPr="00000000" w14:paraId="0000006C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Prenotazioni: </w:t>
      </w:r>
      <w:hyperlink r:id="rId9">
        <w:r w:rsidDel="00000000" w:rsidR="00000000" w:rsidRPr="00000000">
          <w:rPr>
            <w:rFonts w:ascii="Source Sans Pro" w:cs="Source Sans Pro" w:eastAsia="Source Sans Pro" w:hAnsi="Source Sans Pro"/>
            <w:color w:val="1155cc"/>
            <w:sz w:val="22"/>
            <w:szCs w:val="22"/>
            <w:highlight w:val="white"/>
            <w:u w:val="single"/>
            <w:rtl w:val="0"/>
          </w:rPr>
          <w:t xml:space="preserve">cumale.ass@gmail.com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b w:val="1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color w:val="050505"/>
          <w:sz w:val="22"/>
          <w:szCs w:val="22"/>
          <w:highlight w:val="white"/>
          <w:rtl w:val="0"/>
        </w:rPr>
        <w:t xml:space="preserve">VENERDÌ 14 LUGLIO</w:t>
      </w:r>
    </w:p>
    <w:p w:rsidR="00000000" w:rsidDel="00000000" w:rsidP="00000000" w:rsidRDefault="00000000" w:rsidRPr="00000000" w14:paraId="0000006F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Ricetto per l’Arte di San Mauro, ore 18:00</w:t>
      </w:r>
    </w:p>
    <w:p w:rsidR="00000000" w:rsidDel="00000000" w:rsidP="00000000" w:rsidRDefault="00000000" w:rsidRPr="00000000" w14:paraId="00000070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Inaugurazione installazione d'arte contemporanea "S.P.L.A.S.H." Live a spiritual performance in a landscape aquarium with silence and hearing</w:t>
      </w:r>
    </w:p>
    <w:p w:rsidR="00000000" w:rsidDel="00000000" w:rsidP="00000000" w:rsidRDefault="00000000" w:rsidRPr="00000000" w14:paraId="00000071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Prenotazioni: </w:t>
      </w:r>
      <w:hyperlink r:id="rId10">
        <w:r w:rsidDel="00000000" w:rsidR="00000000" w:rsidRPr="00000000">
          <w:rPr>
            <w:rFonts w:ascii="Source Sans Pro" w:cs="Source Sans Pro" w:eastAsia="Source Sans Pro" w:hAnsi="Source Sans Pro"/>
            <w:color w:val="1155cc"/>
            <w:sz w:val="22"/>
            <w:szCs w:val="22"/>
            <w:highlight w:val="white"/>
            <w:u w:val="single"/>
            <w:rtl w:val="0"/>
          </w:rPr>
          <w:t xml:space="preserve">cumale.ass@gmail.com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b w:val="1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color w:val="050505"/>
          <w:sz w:val="22"/>
          <w:szCs w:val="22"/>
          <w:highlight w:val="white"/>
          <w:rtl w:val="0"/>
        </w:rPr>
        <w:t xml:space="preserve">DOMENICA 23 LUGLIO</w:t>
      </w:r>
    </w:p>
    <w:p w:rsidR="00000000" w:rsidDel="00000000" w:rsidP="00000000" w:rsidRDefault="00000000" w:rsidRPr="00000000" w14:paraId="00000074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Villa romana, ore 16:00-19:00</w:t>
      </w:r>
    </w:p>
    <w:p w:rsidR="00000000" w:rsidDel="00000000" w:rsidP="00000000" w:rsidRDefault="00000000" w:rsidRPr="00000000" w14:paraId="00000075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Visite guidate</w:t>
      </w:r>
    </w:p>
    <w:p w:rsidR="00000000" w:rsidDel="00000000" w:rsidP="00000000" w:rsidRDefault="00000000" w:rsidRPr="00000000" w14:paraId="00000076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A cura di ArcA</w:t>
      </w:r>
    </w:p>
    <w:p w:rsidR="00000000" w:rsidDel="00000000" w:rsidP="00000000" w:rsidRDefault="00000000" w:rsidRPr="00000000" w14:paraId="00000077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b w:val="1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color w:val="050505"/>
          <w:sz w:val="22"/>
          <w:szCs w:val="22"/>
          <w:highlight w:val="white"/>
          <w:rtl w:val="0"/>
        </w:rPr>
        <w:t xml:space="preserve">SABATO 29 LUGLIO</w:t>
      </w:r>
    </w:p>
    <w:p w:rsidR="00000000" w:rsidDel="00000000" w:rsidP="00000000" w:rsidRDefault="00000000" w:rsidRPr="00000000" w14:paraId="00000079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Piazza Martiri della Libertà, ore 21:00</w:t>
      </w:r>
    </w:p>
    <w:p w:rsidR="00000000" w:rsidDel="00000000" w:rsidP="00000000" w:rsidRDefault="00000000" w:rsidRPr="00000000" w14:paraId="0000007A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Due Laghi Jazz Festival - XXX edizione</w:t>
      </w:r>
    </w:p>
    <w:p w:rsidR="00000000" w:rsidDel="00000000" w:rsidP="00000000" w:rsidRDefault="00000000" w:rsidRPr="00000000" w14:paraId="0000007B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b w:val="1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color w:val="050505"/>
          <w:sz w:val="22"/>
          <w:szCs w:val="22"/>
          <w:highlight w:val="white"/>
          <w:rtl w:val="0"/>
        </w:rPr>
        <w:t xml:space="preserve">DOMENICA 30 LUGLIO</w:t>
      </w:r>
    </w:p>
    <w:p w:rsidR="00000000" w:rsidDel="00000000" w:rsidP="00000000" w:rsidRDefault="00000000" w:rsidRPr="00000000" w14:paraId="0000007D">
      <w:pPr>
        <w:numPr>
          <w:ilvl w:val="0"/>
          <w:numId w:val="3"/>
        </w:numPr>
        <w:ind w:left="1440" w:right="1138.3464566929138" w:hanging="36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u w:val="non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Parcheggio e Torre del Ricetto di San Mauro, ore 19:00-24:00</w:t>
      </w:r>
    </w:p>
    <w:p w:rsidR="00000000" w:rsidDel="00000000" w:rsidP="00000000" w:rsidRDefault="00000000" w:rsidRPr="00000000" w14:paraId="0000007E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Milonga al chiaro di luna</w:t>
      </w:r>
    </w:p>
    <w:p w:rsidR="00000000" w:rsidDel="00000000" w:rsidP="00000000" w:rsidRDefault="00000000" w:rsidRPr="00000000" w14:paraId="0000007F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numPr>
          <w:ilvl w:val="0"/>
          <w:numId w:val="9"/>
        </w:numPr>
        <w:ind w:left="1440" w:right="1138.3464566929138" w:hanging="36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u w:val="non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Dalle ore 14:30</w:t>
      </w:r>
    </w:p>
    <w:p w:rsidR="00000000" w:rsidDel="00000000" w:rsidP="00000000" w:rsidRDefault="00000000" w:rsidRPr="00000000" w14:paraId="00000081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Visite guidate al Borgo medievale</w:t>
      </w:r>
    </w:p>
    <w:p w:rsidR="00000000" w:rsidDel="00000000" w:rsidP="00000000" w:rsidRDefault="00000000" w:rsidRPr="00000000" w14:paraId="00000082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Prenotazioni: </w:t>
      </w:r>
      <w:hyperlink r:id="rId11">
        <w:r w:rsidDel="00000000" w:rsidR="00000000" w:rsidRPr="00000000">
          <w:rPr>
            <w:rFonts w:ascii="Source Sans Pro" w:cs="Source Sans Pro" w:eastAsia="Source Sans Pro" w:hAnsi="Source Sans Pro"/>
            <w:color w:val="1155cc"/>
            <w:sz w:val="22"/>
            <w:szCs w:val="22"/>
            <w:highlight w:val="white"/>
            <w:u w:val="single"/>
            <w:rtl w:val="0"/>
          </w:rPr>
          <w:t xml:space="preserve">info@fieepiemonte.it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A cura di ArcA</w:t>
      </w:r>
    </w:p>
    <w:p w:rsidR="00000000" w:rsidDel="00000000" w:rsidP="00000000" w:rsidRDefault="00000000" w:rsidRPr="00000000" w14:paraId="00000084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b w:val="1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color w:val="050505"/>
          <w:sz w:val="22"/>
          <w:szCs w:val="22"/>
          <w:highlight w:val="white"/>
          <w:rtl w:val="0"/>
        </w:rPr>
        <w:t xml:space="preserve">SABATO 5 AGOSTO</w:t>
      </w:r>
    </w:p>
    <w:p w:rsidR="00000000" w:rsidDel="00000000" w:rsidP="00000000" w:rsidRDefault="00000000" w:rsidRPr="00000000" w14:paraId="00000086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Parco Robinson, ore 21:30</w:t>
      </w:r>
    </w:p>
    <w:p w:rsidR="00000000" w:rsidDel="00000000" w:rsidP="00000000" w:rsidRDefault="00000000" w:rsidRPr="00000000" w14:paraId="00000087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Cinema all'aperto</w:t>
      </w:r>
    </w:p>
    <w:p w:rsidR="00000000" w:rsidDel="00000000" w:rsidP="00000000" w:rsidRDefault="00000000" w:rsidRPr="00000000" w14:paraId="00000088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b w:val="1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color w:val="050505"/>
          <w:sz w:val="22"/>
          <w:szCs w:val="22"/>
          <w:highlight w:val="white"/>
          <w:rtl w:val="0"/>
        </w:rPr>
        <w:t xml:space="preserve">DA SABATO 10 AGOSTO A DOMENICA 10 SETTEMBRE</w:t>
      </w:r>
    </w:p>
    <w:p w:rsidR="00000000" w:rsidDel="00000000" w:rsidP="00000000" w:rsidRDefault="00000000" w:rsidRPr="00000000" w14:paraId="0000008A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Ricetto per l’Arte di San Mauro, ore 18:00</w:t>
      </w:r>
    </w:p>
    <w:p w:rsidR="00000000" w:rsidDel="00000000" w:rsidP="00000000" w:rsidRDefault="00000000" w:rsidRPr="00000000" w14:paraId="0000008B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Inaugurazione mostra fotografica 6° edizione Premio Agnese Milani</w:t>
      </w:r>
    </w:p>
    <w:p w:rsidR="00000000" w:rsidDel="00000000" w:rsidP="00000000" w:rsidRDefault="00000000" w:rsidRPr="00000000" w14:paraId="0000008C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Prenotazioni: </w:t>
      </w:r>
      <w:hyperlink r:id="rId12">
        <w:r w:rsidDel="00000000" w:rsidR="00000000" w:rsidRPr="00000000">
          <w:rPr>
            <w:rFonts w:ascii="Source Sans Pro" w:cs="Source Sans Pro" w:eastAsia="Source Sans Pro" w:hAnsi="Source Sans Pro"/>
            <w:color w:val="1155cc"/>
            <w:sz w:val="22"/>
            <w:szCs w:val="22"/>
            <w:highlight w:val="white"/>
            <w:u w:val="single"/>
            <w:rtl w:val="0"/>
          </w:rPr>
          <w:t xml:space="preserve">cumale.ass@gmail.com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A cura di Cumalè e Amici '91</w:t>
      </w:r>
    </w:p>
    <w:p w:rsidR="00000000" w:rsidDel="00000000" w:rsidP="00000000" w:rsidRDefault="00000000" w:rsidRPr="00000000" w14:paraId="0000008E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b w:val="1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color w:val="050505"/>
          <w:sz w:val="22"/>
          <w:szCs w:val="22"/>
          <w:highlight w:val="white"/>
          <w:rtl w:val="0"/>
        </w:rPr>
        <w:t xml:space="preserve">DOMENICA 27 AGOSTO</w:t>
      </w:r>
    </w:p>
    <w:p w:rsidR="00000000" w:rsidDel="00000000" w:rsidP="00000000" w:rsidRDefault="00000000" w:rsidRPr="00000000" w14:paraId="00000090">
      <w:pPr>
        <w:numPr>
          <w:ilvl w:val="0"/>
          <w:numId w:val="2"/>
        </w:numPr>
        <w:ind w:left="1440" w:right="1138.3464566929138" w:hanging="36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u w:val="non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Torre di San Mauro, dalle ore 14:30</w:t>
      </w:r>
    </w:p>
    <w:p w:rsidR="00000000" w:rsidDel="00000000" w:rsidP="00000000" w:rsidRDefault="00000000" w:rsidRPr="00000000" w14:paraId="00000091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Visite guidate al Borgo medievale</w:t>
      </w:r>
    </w:p>
    <w:p w:rsidR="00000000" w:rsidDel="00000000" w:rsidP="00000000" w:rsidRDefault="00000000" w:rsidRPr="00000000" w14:paraId="00000092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Prenotazioni: </w:t>
      </w:r>
      <w:hyperlink r:id="rId13">
        <w:r w:rsidDel="00000000" w:rsidR="00000000" w:rsidRPr="00000000">
          <w:rPr>
            <w:rFonts w:ascii="Source Sans Pro" w:cs="Source Sans Pro" w:eastAsia="Source Sans Pro" w:hAnsi="Source Sans Pro"/>
            <w:color w:val="1155cc"/>
            <w:sz w:val="22"/>
            <w:szCs w:val="22"/>
            <w:highlight w:val="white"/>
            <w:u w:val="single"/>
            <w:rtl w:val="0"/>
          </w:rPr>
          <w:t xml:space="preserve">info@fiepiemonte.it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A cura di FIE Piemonte</w:t>
      </w:r>
    </w:p>
    <w:p w:rsidR="00000000" w:rsidDel="00000000" w:rsidP="00000000" w:rsidRDefault="00000000" w:rsidRPr="00000000" w14:paraId="00000094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numPr>
          <w:ilvl w:val="0"/>
          <w:numId w:val="10"/>
        </w:numPr>
        <w:ind w:left="1440" w:right="1138.3464566929138" w:hanging="36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u w:val="non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Villa romana</w:t>
      </w:r>
    </w:p>
    <w:p w:rsidR="00000000" w:rsidDel="00000000" w:rsidP="00000000" w:rsidRDefault="00000000" w:rsidRPr="00000000" w14:paraId="00000096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16:00-19:00</w:t>
      </w:r>
    </w:p>
    <w:p w:rsidR="00000000" w:rsidDel="00000000" w:rsidP="00000000" w:rsidRDefault="00000000" w:rsidRPr="00000000" w14:paraId="00000097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Visite guidate</w:t>
      </w:r>
    </w:p>
    <w:p w:rsidR="00000000" w:rsidDel="00000000" w:rsidP="00000000" w:rsidRDefault="00000000" w:rsidRPr="00000000" w14:paraId="00000098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A cura di ArcA</w:t>
      </w:r>
    </w:p>
    <w:p w:rsidR="00000000" w:rsidDel="00000000" w:rsidP="00000000" w:rsidRDefault="00000000" w:rsidRPr="00000000" w14:paraId="00000099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b w:val="1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color w:val="050505"/>
          <w:sz w:val="22"/>
          <w:szCs w:val="22"/>
          <w:highlight w:val="white"/>
          <w:rtl w:val="0"/>
        </w:rPr>
        <w:t xml:space="preserve">VENERDÌ 1° SETTEMBRE</w:t>
      </w:r>
    </w:p>
    <w:p w:rsidR="00000000" w:rsidDel="00000000" w:rsidP="00000000" w:rsidRDefault="00000000" w:rsidRPr="00000000" w14:paraId="0000009B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Parco Robinson, ore 21:00</w:t>
      </w:r>
    </w:p>
    <w:p w:rsidR="00000000" w:rsidDel="00000000" w:rsidP="00000000" w:rsidRDefault="00000000" w:rsidRPr="00000000" w14:paraId="0000009C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Banda Kadabra - Borgate dal Vivo</w:t>
      </w:r>
    </w:p>
    <w:p w:rsidR="00000000" w:rsidDel="00000000" w:rsidP="00000000" w:rsidRDefault="00000000" w:rsidRPr="00000000" w14:paraId="0000009D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Prenotazioni: </w:t>
      </w:r>
      <w:hyperlink r:id="rId14">
        <w:r w:rsidDel="00000000" w:rsidR="00000000" w:rsidRPr="00000000">
          <w:rPr>
            <w:rFonts w:ascii="Source Sans Pro" w:cs="Source Sans Pro" w:eastAsia="Source Sans Pro" w:hAnsi="Source Sans Pro"/>
            <w:color w:val="1155cc"/>
            <w:sz w:val="22"/>
            <w:szCs w:val="22"/>
            <w:highlight w:val="white"/>
            <w:rtl w:val="0"/>
          </w:rPr>
          <w:t xml:space="preserve">www.borgatedalvivo.it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1155cc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b w:val="1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color w:val="050505"/>
          <w:sz w:val="22"/>
          <w:szCs w:val="22"/>
          <w:highlight w:val="white"/>
          <w:rtl w:val="0"/>
        </w:rPr>
        <w:t xml:space="preserve">SABATO 2 SETTEMBRE</w:t>
      </w:r>
    </w:p>
    <w:p w:rsidR="00000000" w:rsidDel="00000000" w:rsidP="00000000" w:rsidRDefault="00000000" w:rsidRPr="00000000" w14:paraId="000000A0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Parco Robinson, ore 21:00</w:t>
      </w:r>
    </w:p>
    <w:p w:rsidR="00000000" w:rsidDel="00000000" w:rsidP="00000000" w:rsidRDefault="00000000" w:rsidRPr="00000000" w14:paraId="000000A1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Africa Unite - Borgate dal Vivo</w:t>
      </w:r>
    </w:p>
    <w:p w:rsidR="00000000" w:rsidDel="00000000" w:rsidP="00000000" w:rsidRDefault="00000000" w:rsidRPr="00000000" w14:paraId="000000A2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color w:val="222222"/>
          <w:sz w:val="22"/>
          <w:szCs w:val="22"/>
          <w:u w:val="single"/>
        </w:rPr>
      </w:pPr>
      <w:r w:rsidDel="00000000" w:rsidR="00000000" w:rsidRPr="00000000">
        <w:rPr>
          <w:rFonts w:ascii="Source Sans Pro" w:cs="Source Sans Pro" w:eastAsia="Source Sans Pro" w:hAnsi="Source Sans Pro"/>
          <w:color w:val="050505"/>
          <w:sz w:val="22"/>
          <w:szCs w:val="22"/>
          <w:highlight w:val="white"/>
          <w:rtl w:val="0"/>
        </w:rPr>
        <w:t xml:space="preserve">Prenotazioni: </w:t>
      </w:r>
      <w:hyperlink r:id="rId15">
        <w:r w:rsidDel="00000000" w:rsidR="00000000" w:rsidRPr="00000000">
          <w:rPr>
            <w:rFonts w:ascii="Source Sans Pro" w:cs="Source Sans Pro" w:eastAsia="Source Sans Pro" w:hAnsi="Source Sans Pro"/>
            <w:color w:val="1155cc"/>
            <w:sz w:val="22"/>
            <w:szCs w:val="22"/>
            <w:highlight w:val="white"/>
            <w:rtl w:val="0"/>
          </w:rPr>
          <w:t xml:space="preserve">www.borgatedalvivo.it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ind w:right="1138.3464566929138" w:firstLine="1133.8582677165355"/>
        <w:jc w:val="both"/>
        <w:rPr>
          <w:rFonts w:ascii="Source Sans Pro" w:cs="Source Sans Pro" w:eastAsia="Source Sans Pro" w:hAnsi="Source Sans Pr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i w:val="1"/>
          <w:color w:val="222222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ind w:left="1133.8582677165355" w:right="1138.3464566929138" w:firstLine="0"/>
        <w:jc w:val="both"/>
        <w:rPr>
          <w:rFonts w:ascii="Source Sans Pro" w:cs="Source Sans Pro" w:eastAsia="Source Sans Pro" w:hAnsi="Source Sans Pro"/>
          <w:i w:val="1"/>
          <w:sz w:val="22"/>
          <w:szCs w:val="22"/>
        </w:rPr>
      </w:pPr>
      <w:r w:rsidDel="00000000" w:rsidR="00000000" w:rsidRPr="00000000">
        <w:rPr>
          <w:rFonts w:ascii="Source Sans Pro" w:cs="Source Sans Pro" w:eastAsia="Source Sans Pro" w:hAnsi="Source Sans Pro"/>
          <w:i w:val="1"/>
          <w:color w:val="222222"/>
          <w:sz w:val="22"/>
          <w:szCs w:val="22"/>
          <w:highlight w:val="white"/>
          <w:rtl w:val="0"/>
        </w:rPr>
        <w:t xml:space="preserve">La rassegna estiva di Almese è organizzata dal Comune in collaborazione con le numerose realtà associative del territorio.</w:t>
      </w:r>
      <w:r w:rsidDel="00000000" w:rsidR="00000000" w:rsidRPr="00000000">
        <w:rPr>
          <w:rtl w:val="0"/>
        </w:rPr>
      </w:r>
    </w:p>
    <w:sectPr>
      <w:headerReference r:id="rId16" w:type="default"/>
      <w:headerReference r:id="rId17" w:type="first"/>
      <w:footerReference r:id="rId18" w:type="default"/>
      <w:footerReference r:id="rId19" w:type="first"/>
      <w:pgSz w:h="16840" w:w="11900" w:orient="portrait"/>
      <w:pgMar w:bottom="1454" w:top="2444" w:left="0" w:right="0" w:header="926" w:footer="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  <w:font w:name="Calibri"/>
  <w:font w:name="Source Sans Pro Ligh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Pro SemiBol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ource Sans Pr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4111" w:right="0" w:firstLine="0"/>
      <w:jc w:val="left"/>
      <w:rPr>
        <w:rFonts w:ascii="Source Sans Pro" w:cs="Source Sans Pro" w:eastAsia="Source Sans Pro" w:hAnsi="Source Sans Pro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-4973</wp:posOffset>
          </wp:positionV>
          <wp:extent cx="7531100" cy="1518920"/>
          <wp:effectExtent b="0" l="0" r="0" t="0"/>
          <wp:wrapNone/>
          <wp:docPr id="24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31100" cy="151892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A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Source Sans Pro" w:cs="Source Sans Pro" w:eastAsia="Source Sans Pro" w:hAnsi="Source Sans Pro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360" w:lineRule="auto"/>
      <w:ind w:left="4111" w:right="0" w:firstLine="0"/>
      <w:jc w:val="left"/>
      <w:rPr>
        <w:rFonts w:ascii="Source Sans Pro" w:cs="Source Sans Pro" w:eastAsia="Source Sans Pro" w:hAnsi="Source Sans Pro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Source Sans Pro" w:cs="Source Sans Pro" w:eastAsia="Source Sans Pro" w:hAnsi="Source Sans Pro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Comune di Almese                                                </w:t>
    </w:r>
  </w:p>
  <w:p w:rsidR="00000000" w:rsidDel="00000000" w:rsidP="00000000" w:rsidRDefault="00000000" w:rsidRPr="00000000" w14:paraId="000000A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4111" w:right="0" w:firstLine="0"/>
      <w:jc w:val="left"/>
      <w:rPr>
        <w:rFonts w:ascii="Source Sans Pro Light" w:cs="Source Sans Pro Light" w:eastAsia="Source Sans Pro Light" w:hAnsi="Source Sans Pro Light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Source Sans Pro Light" w:cs="Source Sans Pro Light" w:eastAsia="Source Sans Pro Light" w:hAnsi="Source Sans Pro Light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Piazza Martiri della Libertà 48                                             </w:t>
    </w:r>
    <w:hyperlink r:id="rId2">
      <w:r w:rsidDel="00000000" w:rsidR="00000000" w:rsidRPr="00000000">
        <w:rPr>
          <w:rFonts w:ascii="Source Sans Pro Light" w:cs="Source Sans Pro Light" w:eastAsia="Source Sans Pro Light" w:hAnsi="Source Sans Pro Light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ufficiostampa@comune.almese.to.it</w:t>
      </w:r>
    </w:hyperlink>
    <w:r w:rsidDel="00000000" w:rsidR="00000000" w:rsidRPr="00000000">
      <w:rPr>
        <w:rFonts w:ascii="Source Sans Pro Light" w:cs="Source Sans Pro Light" w:eastAsia="Source Sans Pro Light" w:hAnsi="Source Sans Pro Light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 </w:t>
    </w:r>
  </w:p>
  <w:p w:rsidR="00000000" w:rsidDel="00000000" w:rsidP="00000000" w:rsidRDefault="00000000" w:rsidRPr="00000000" w14:paraId="000000A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4111" w:right="0" w:firstLine="0"/>
      <w:jc w:val="left"/>
      <w:rPr>
        <w:rFonts w:ascii="Source Sans Pro Light" w:cs="Source Sans Pro Light" w:eastAsia="Source Sans Pro Light" w:hAnsi="Source Sans Pro Light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Source Sans Pro Light" w:cs="Source Sans Pro Light" w:eastAsia="Source Sans Pro Light" w:hAnsi="Source Sans Pro Light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10040 Almese (TO)                                                                                       www.comune.almese.to.it                                             </w:t>
    </w:r>
  </w:p>
  <w:p w:rsidR="00000000" w:rsidDel="00000000" w:rsidP="00000000" w:rsidRDefault="00000000" w:rsidRPr="00000000" w14:paraId="000000A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4111" w:right="0" w:firstLine="0"/>
      <w:jc w:val="left"/>
      <w:rPr>
        <w:rFonts w:ascii="Source Sans Pro Light" w:cs="Source Sans Pro Light" w:eastAsia="Source Sans Pro Light" w:hAnsi="Source Sans Pro Light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Source Sans Pro Light" w:cs="Source Sans Pro Light" w:eastAsia="Source Sans Pro Light" w:hAnsi="Source Sans Pro Light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Tel 011/9350201 int. 1-2                                           </w:t>
    </w:r>
  </w:p>
  <w:p w:rsidR="00000000" w:rsidDel="00000000" w:rsidP="00000000" w:rsidRDefault="00000000" w:rsidRPr="00000000" w14:paraId="000000A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4111" w:right="0" w:firstLine="0"/>
      <w:jc w:val="left"/>
      <w:rPr>
        <w:rFonts w:ascii="Source Sans Pro Light" w:cs="Source Sans Pro Light" w:eastAsia="Source Sans Pro Light" w:hAnsi="Source Sans Pro Light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Source Sans Pro Light" w:cs="Source Sans Pro Light" w:eastAsia="Source Sans Pro Light" w:hAnsi="Source Sans Pro Light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Fax 011/9350408                                                                                                C.F. | P.IVA 01817670019</w:t>
    </w:r>
  </w:p>
  <w:p w:rsidR="00000000" w:rsidDel="00000000" w:rsidP="00000000" w:rsidRDefault="00000000" w:rsidRPr="00000000" w14:paraId="000000B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3969" w:right="0" w:firstLine="0"/>
      <w:jc w:val="left"/>
      <w:rPr>
        <w:rFonts w:ascii="Source Sans Pro Light" w:cs="Source Sans Pro Light" w:eastAsia="Source Sans Pro Light" w:hAnsi="Source Sans Pro Light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36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312" w:lineRule="auto"/>
      <w:ind w:left="0" w:right="1128" w:firstLine="0"/>
      <w:jc w:val="right"/>
      <w:rPr>
        <w:rFonts w:ascii="Source Sans Pro SemiBold" w:cs="Source Sans Pro SemiBold" w:eastAsia="Source Sans Pro SemiBold" w:hAnsi="Source Sans Pro SemiBold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Source Sans Pro SemiBold" w:cs="Source Sans Pro SemiBold" w:eastAsia="Source Sans Pro SemiBold" w:hAnsi="Source Sans Pro SemiBold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Ufficio Stampa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2</wp:posOffset>
          </wp:positionH>
          <wp:positionV relativeFrom="paragraph">
            <wp:posOffset>-575562</wp:posOffset>
          </wp:positionV>
          <wp:extent cx="7557442" cy="1524190"/>
          <wp:effectExtent b="0" l="0" r="0" t="0"/>
          <wp:wrapNone/>
          <wp:docPr id="22" name="image4.jpg"/>
          <a:graphic>
            <a:graphicData uri="http://schemas.openxmlformats.org/drawingml/2006/picture">
              <pic:pic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57442" cy="152419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312" w:lineRule="auto"/>
      <w:ind w:left="0" w:right="1128" w:firstLine="0"/>
      <w:jc w:val="right"/>
      <w:rPr>
        <w:rFonts w:ascii="Source Sans Pro SemiBold" w:cs="Source Sans Pro SemiBold" w:eastAsia="Source Sans Pro SemiBold" w:hAnsi="Source Sans Pro SemiBold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Source Sans Pro SemiBold" w:cs="Source Sans Pro SemiBold" w:eastAsia="Source Sans Pro SemiBold" w:hAnsi="Source Sans Pro SemiBold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Comune di Almese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-573715</wp:posOffset>
          </wp:positionV>
          <wp:extent cx="7557442" cy="1524189"/>
          <wp:effectExtent b="0" l="0" r="0" t="0"/>
          <wp:wrapNone/>
          <wp:docPr id="23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57442" cy="1524189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A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1127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Source Sans Pro Light" w:cs="Source Sans Pro Light" w:eastAsia="Source Sans Pro Light" w:hAnsi="Source Sans Pro Light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Ufficio Stampa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7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8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9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0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rPr>
      <w:sz w:val="24"/>
      <w:szCs w:val="24"/>
      <w:lang w:eastAsia="en-US" w:val="en-US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character" w:styleId="Collegamentoipertestuale">
    <w:name w:val="Hyperlink"/>
    <w:rPr>
      <w:u w:val="single"/>
    </w:rPr>
  </w:style>
  <w:style w:type="table" w:styleId="TableNormal" w:customStyle="1">
    <w:name w:val="Table Normal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Intestazione">
    <w:name w:val="header"/>
    <w:pPr>
      <w:tabs>
        <w:tab w:val="center" w:pos="4819"/>
        <w:tab w:val="right" w:pos="9638"/>
      </w:tabs>
    </w:pPr>
    <w:rPr>
      <w:rFonts w:ascii="Calibri" w:cs="Arial Unicode MS" w:hAnsi="Arial Unicode MS"/>
      <w:color w:val="000000"/>
      <w:sz w:val="24"/>
      <w:szCs w:val="24"/>
      <w:u w:color="000000"/>
    </w:rPr>
  </w:style>
  <w:style w:type="paragraph" w:styleId="Intestazioneepidipagina" w:customStyle="1">
    <w:name w:val="Intestazione e piè di pagina"/>
    <w:pPr>
      <w:tabs>
        <w:tab w:val="right" w:pos="9020"/>
      </w:tabs>
    </w:pPr>
    <w:rPr>
      <w:rFonts w:ascii="Helvetica" w:cs="Arial Unicode MS" w:hAnsi="Arial Unicode MS"/>
      <w:color w:val="000000"/>
      <w:sz w:val="24"/>
      <w:szCs w:val="24"/>
    </w:rPr>
  </w:style>
  <w:style w:type="paragraph" w:styleId="NormaleWeb">
    <w:name w:val="Normal (Web)"/>
    <w:uiPriority w:val="99"/>
    <w:pPr>
      <w:shd w:color="auto" w:fill="ffffff" w:val="clear"/>
      <w:ind w:left="3969" w:right="737"/>
      <w:jc w:val="both"/>
    </w:pPr>
    <w:rPr>
      <w:rFonts w:ascii="Arial" w:cs="Arial Unicode MS" w:hAnsi="Arial Unicode MS"/>
      <w:color w:val="000000"/>
      <w:sz w:val="21"/>
      <w:szCs w:val="21"/>
      <w:u w:color="000000"/>
    </w:rPr>
  </w:style>
  <w:style w:type="paragraph" w:styleId="Pidipagina">
    <w:name w:val="footer"/>
    <w:basedOn w:val="Normale"/>
    <w:link w:val="PidipaginaCarattere"/>
    <w:uiPriority w:val="99"/>
    <w:unhideWhenUsed w:val="1"/>
    <w:rsid w:val="00CF206D"/>
    <w:pPr>
      <w:tabs>
        <w:tab w:val="center" w:pos="4819"/>
        <w:tab w:val="right" w:pos="9638"/>
      </w:tabs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CF206D"/>
    <w:rPr>
      <w:sz w:val="24"/>
      <w:szCs w:val="24"/>
      <w:lang w:eastAsia="en-US" w:val="en-US"/>
    </w:rPr>
  </w:style>
  <w:style w:type="character" w:styleId="Numeropagina">
    <w:name w:val="page number"/>
    <w:basedOn w:val="Carpredefinitoparagrafo"/>
    <w:uiPriority w:val="99"/>
    <w:semiHidden w:val="1"/>
    <w:unhideWhenUsed w:val="1"/>
    <w:rsid w:val="001345A8"/>
  </w:style>
  <w:style w:type="character" w:styleId="UnresolvedMention" w:customStyle="1">
    <w:name w:val="Unresolved Mention"/>
    <w:basedOn w:val="Carpredefinitoparagrafo"/>
    <w:uiPriority w:val="99"/>
    <w:semiHidden w:val="1"/>
    <w:unhideWhenUsed w:val="1"/>
    <w:rsid w:val="00E22361"/>
    <w:rPr>
      <w:color w:val="605e5c"/>
      <w:shd w:color="auto" w:fill="e1dfdd" w:val="clear"/>
    </w:rPr>
  </w:style>
  <w:style w:type="table" w:styleId="Grigliatabella">
    <w:name w:val="Table Grid"/>
    <w:basedOn w:val="Tabellanormale"/>
    <w:uiPriority w:val="39"/>
    <w:rsid w:val="008876B9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info@fieepiemonte.it" TargetMode="External"/><Relationship Id="rId10" Type="http://schemas.openxmlformats.org/officeDocument/2006/relationships/hyperlink" Target="mailto:cumale.ass@gmail.com" TargetMode="External"/><Relationship Id="rId13" Type="http://schemas.openxmlformats.org/officeDocument/2006/relationships/hyperlink" Target="mailto:info@fiepiemonte.it" TargetMode="External"/><Relationship Id="rId12" Type="http://schemas.openxmlformats.org/officeDocument/2006/relationships/hyperlink" Target="mailto:cumale.ass@gmail.co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cumale.ass@gmail.com" TargetMode="External"/><Relationship Id="rId15" Type="http://schemas.openxmlformats.org/officeDocument/2006/relationships/hyperlink" Target="http://www.borgatedalvivo.it/?fbclid=IwAR2jw4Z4uVAxFN7Jhp_9SAWTIF8WRtKiICBSwZ324arLEdG-32Tvke75CRM" TargetMode="External"/><Relationship Id="rId14" Type="http://schemas.openxmlformats.org/officeDocument/2006/relationships/hyperlink" Target="http://www.borgatedalvivo.it/?fbclid=IwAR2_Oucq3BFQv5NLNYStz6IvSGNCy_3OtACn0tG_nzo14EvMe9gxUPXCmWA" TargetMode="External"/><Relationship Id="rId17" Type="http://schemas.openxmlformats.org/officeDocument/2006/relationships/header" Target="header1.xml"/><Relationship Id="rId16" Type="http://schemas.openxmlformats.org/officeDocument/2006/relationships/header" Target="header2.xml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customXml" Target="../customXML/item1.xml"/><Relationship Id="rId18" Type="http://schemas.openxmlformats.org/officeDocument/2006/relationships/footer" Target="footer2.xml"/><Relationship Id="rId7" Type="http://schemas.openxmlformats.org/officeDocument/2006/relationships/hyperlink" Target="mailto:cumale.ass@gmail.com" TargetMode="External"/><Relationship Id="rId8" Type="http://schemas.openxmlformats.org/officeDocument/2006/relationships/hyperlink" Target="mailto:info@fiepiemonte.it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ProLight-regular.ttf"/><Relationship Id="rId2" Type="http://schemas.openxmlformats.org/officeDocument/2006/relationships/font" Target="fonts/SourceSansProLight-bold.ttf"/><Relationship Id="rId3" Type="http://schemas.openxmlformats.org/officeDocument/2006/relationships/font" Target="fonts/SourceSansProLight-italic.ttf"/><Relationship Id="rId4" Type="http://schemas.openxmlformats.org/officeDocument/2006/relationships/font" Target="fonts/SourceSansProLight-boldItalic.ttf"/><Relationship Id="rId11" Type="http://schemas.openxmlformats.org/officeDocument/2006/relationships/font" Target="fonts/SourceSansPro-italic.ttf"/><Relationship Id="rId10" Type="http://schemas.openxmlformats.org/officeDocument/2006/relationships/font" Target="fonts/SourceSansPro-bold.ttf"/><Relationship Id="rId12" Type="http://schemas.openxmlformats.org/officeDocument/2006/relationships/font" Target="fonts/SourceSansPro-boldItalic.ttf"/><Relationship Id="rId9" Type="http://schemas.openxmlformats.org/officeDocument/2006/relationships/font" Target="fonts/SourceSansPro-regular.ttf"/><Relationship Id="rId5" Type="http://schemas.openxmlformats.org/officeDocument/2006/relationships/font" Target="fonts/SourceSansProSemiBold-regular.ttf"/><Relationship Id="rId6" Type="http://schemas.openxmlformats.org/officeDocument/2006/relationships/font" Target="fonts/SourceSansProSemiBold-bold.ttf"/><Relationship Id="rId7" Type="http://schemas.openxmlformats.org/officeDocument/2006/relationships/font" Target="fonts/SourceSansProSemiBold-italic.ttf"/><Relationship Id="rId8" Type="http://schemas.openxmlformats.org/officeDocument/2006/relationships/font" Target="fonts/SourceSansProSemiBold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hyperlink" Target="mailto:ufficiostampa@comune.almese.to.it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/Relationships>
</file>

<file path=word/theme/_rels/theme1.xml.rels><?xml version="1.0" encoding="UTF-8" standalone="yes"?><Relationships xmlns="http://schemas.openxmlformats.org/package/2006/relationships"><Relationship Id="rId1" Type="http://schemas.openxmlformats.org/officeDocument/2006/relationships/image" Target="../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UiPA690DseNqiqg2xVT2uItzxg==">CgMxLjA4AHIhMVlUNWJwV3QyM19iRmJQU2JsMlFoSTB4elNIdGRENE1R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2023-03-14T08:32:00Z</dcterms:created>
  <dc:creator>Sergio Bongiovanni</dc:creator>
</cp:coreProperties>
</file>