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jc w:val="center"/>
        <w:rPr>
          <w:rFonts w:ascii="Trebuchet MS" w:cs="Trebuchet MS" w:hAnsi="Trebuchet MS" w:eastAsia="Trebuchet MS"/>
          <w:sz w:val="22"/>
          <w:szCs w:val="22"/>
        </w:rPr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2090181</wp:posOffset>
            </wp:positionH>
            <wp:positionV relativeFrom="line">
              <wp:posOffset>111760</wp:posOffset>
            </wp:positionV>
            <wp:extent cx="1923240" cy="1186101"/>
            <wp:effectExtent l="0" t="0" r="0" b="0"/>
            <wp:wrapThrough wrapText="bothSides" distL="152400" distR="152400">
              <wp:wrapPolygon edited="1">
                <wp:start x="0" y="0"/>
                <wp:lineTo x="0" y="21603"/>
                <wp:lineTo x="21600" y="21603"/>
                <wp:lineTo x="21600" y="0"/>
                <wp:lineTo x="0" y="0"/>
              </wp:wrapPolygon>
            </wp:wrapThrough>
            <wp:docPr id="1073741825" name="officeArt object" descr="pasted-image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" descr="pasted-image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923240" cy="11861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e"/>
        <w:jc w:val="center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Normale"/>
        <w:spacing w:line="288" w:lineRule="auto"/>
        <w:jc w:val="both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Normale"/>
        <w:spacing w:line="288" w:lineRule="auto"/>
        <w:jc w:val="center"/>
        <w:rPr>
          <w:rFonts w:ascii="Avenir Next Regular" w:cs="Avenir Next Regular" w:hAnsi="Avenir Next Regular" w:eastAsia="Avenir Next Regular"/>
          <w:sz w:val="22"/>
          <w:szCs w:val="22"/>
        </w:rPr>
      </w:pPr>
      <w:r>
        <w:rPr>
          <w:rFonts w:ascii="Avenir Next Regular" w:cs="Avenir Next Regular" w:hAnsi="Avenir Next Regular" w:eastAsia="Avenir Next Regular"/>
          <w:sz w:val="22"/>
          <w:szCs w:val="22"/>
        </w:rPr>
        <w:tab/>
        <w:tab/>
      </w:r>
    </w:p>
    <w:p>
      <w:pPr>
        <w:pStyle w:val="Normale"/>
        <w:spacing w:line="288" w:lineRule="auto"/>
        <w:jc w:val="center"/>
        <w:rPr>
          <w:rFonts w:ascii="Avenir Next Regular" w:cs="Avenir Next Regular" w:hAnsi="Avenir Next Regular" w:eastAsia="Avenir Next Regular"/>
          <w:sz w:val="22"/>
          <w:szCs w:val="22"/>
        </w:rPr>
      </w:pPr>
    </w:p>
    <w:p>
      <w:pPr>
        <w:pStyle w:val="Normale"/>
        <w:spacing w:line="288" w:lineRule="auto"/>
        <w:jc w:val="center"/>
        <w:rPr>
          <w:rFonts w:ascii="Avenir Next Regular" w:cs="Avenir Next Regular" w:hAnsi="Avenir Next Regular" w:eastAsia="Avenir Next Regular"/>
          <w:sz w:val="22"/>
          <w:szCs w:val="22"/>
        </w:rPr>
      </w:pPr>
    </w:p>
    <w:p>
      <w:pPr>
        <w:pStyle w:val="Normale"/>
        <w:spacing w:line="288" w:lineRule="auto"/>
        <w:jc w:val="center"/>
        <w:rPr>
          <w:rFonts w:ascii="Avenir Next Regular" w:cs="Avenir Next Regular" w:hAnsi="Avenir Next Regular" w:eastAsia="Avenir Next Regular"/>
          <w:sz w:val="22"/>
          <w:szCs w:val="22"/>
        </w:rPr>
      </w:pPr>
    </w:p>
    <w:p>
      <w:pPr>
        <w:pStyle w:val="Normale"/>
        <w:spacing w:line="288" w:lineRule="auto"/>
        <w:rPr>
          <w:rFonts w:ascii="Avenir Next Regular" w:cs="Avenir Next Regular" w:hAnsi="Avenir Next Regular" w:eastAsia="Avenir Next Regular"/>
          <w:sz w:val="22"/>
          <w:szCs w:val="22"/>
        </w:rPr>
      </w:pPr>
      <w:r>
        <w:rPr>
          <w:rFonts w:ascii="Avenir Next Regular" w:cs="Avenir Next Regular" w:hAnsi="Avenir Next Regular" w:eastAsia="Avenir Next Regular"/>
          <w:sz w:val="22"/>
          <w:szCs w:val="22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1189275</wp:posOffset>
            </wp:positionH>
            <wp:positionV relativeFrom="line">
              <wp:posOffset>316775</wp:posOffset>
            </wp:positionV>
            <wp:extent cx="3724898" cy="1153901"/>
            <wp:effectExtent l="0" t="0" r="0" b="0"/>
            <wp:wrapThrough wrapText="bothSides" distL="152400" distR="152400">
              <wp:wrapPolygon edited="1">
                <wp:start x="690" y="1404"/>
                <wp:lineTo x="495" y="1828"/>
                <wp:lineTo x="495" y="3655"/>
                <wp:lineTo x="387" y="3871"/>
                <wp:lineTo x="299" y="5067"/>
                <wp:lineTo x="278" y="9212"/>
                <wp:lineTo x="364" y="10408"/>
                <wp:lineTo x="364" y="8648"/>
                <wp:lineTo x="391" y="8298"/>
                <wp:lineTo x="495" y="9844"/>
                <wp:lineTo x="539" y="10341"/>
                <wp:lineTo x="582" y="10549"/>
                <wp:lineTo x="605" y="11396"/>
                <wp:lineTo x="539" y="10616"/>
                <wp:lineTo x="474" y="10549"/>
                <wp:lineTo x="474" y="10616"/>
                <wp:lineTo x="518" y="11322"/>
                <wp:lineTo x="582" y="12169"/>
                <wp:lineTo x="518" y="11671"/>
                <wp:lineTo x="451" y="11255"/>
                <wp:lineTo x="407" y="10973"/>
                <wp:lineTo x="562" y="12800"/>
                <wp:lineTo x="909" y="14561"/>
                <wp:lineTo x="909" y="14346"/>
                <wp:lineTo x="953" y="14628"/>
                <wp:lineTo x="932" y="14628"/>
                <wp:lineTo x="1171" y="15475"/>
                <wp:lineTo x="1171" y="15683"/>
                <wp:lineTo x="1323" y="16032"/>
                <wp:lineTo x="1629" y="16738"/>
                <wp:lineTo x="1694" y="16597"/>
                <wp:lineTo x="1933" y="17020"/>
                <wp:lineTo x="1694" y="16805"/>
                <wp:lineTo x="1758" y="16946"/>
                <wp:lineTo x="1802" y="17020"/>
                <wp:lineTo x="1869" y="17369"/>
                <wp:lineTo x="2021" y="17302"/>
                <wp:lineTo x="2085" y="17020"/>
                <wp:lineTo x="1912" y="16738"/>
                <wp:lineTo x="1586" y="15891"/>
                <wp:lineTo x="1998" y="16664"/>
                <wp:lineTo x="1889" y="16173"/>
                <wp:lineTo x="1933" y="16173"/>
                <wp:lineTo x="1715" y="15609"/>
                <wp:lineTo x="1431" y="14420"/>
                <wp:lineTo x="1367" y="14039"/>
                <wp:lineTo x="1367" y="15750"/>
                <wp:lineTo x="1542" y="16106"/>
                <wp:lineTo x="1606" y="16456"/>
                <wp:lineTo x="1367" y="15750"/>
                <wp:lineTo x="1367" y="14039"/>
                <wp:lineTo x="1148" y="12737"/>
                <wp:lineTo x="1148" y="13506"/>
                <wp:lineTo x="1236" y="13922"/>
                <wp:lineTo x="1192" y="13997"/>
                <wp:lineTo x="1148" y="13506"/>
                <wp:lineTo x="1148" y="12737"/>
                <wp:lineTo x="1040" y="12095"/>
                <wp:lineTo x="865" y="8863"/>
                <wp:lineTo x="932" y="6047"/>
                <wp:lineTo x="932" y="4079"/>
                <wp:lineTo x="495" y="3655"/>
                <wp:lineTo x="495" y="1828"/>
                <wp:lineTo x="778" y="3447"/>
                <wp:lineTo x="1040" y="4153"/>
                <wp:lineTo x="2173" y="14138"/>
                <wp:lineTo x="2196" y="16032"/>
                <wp:lineTo x="2173" y="16389"/>
                <wp:lineTo x="2196" y="16597"/>
                <wp:lineTo x="2085" y="16456"/>
                <wp:lineTo x="2064" y="16738"/>
                <wp:lineTo x="2021" y="16738"/>
                <wp:lineTo x="2108" y="16946"/>
                <wp:lineTo x="2129" y="19056"/>
                <wp:lineTo x="2129" y="19338"/>
                <wp:lineTo x="2129" y="19479"/>
                <wp:lineTo x="2173" y="19695"/>
                <wp:lineTo x="2216" y="18216"/>
                <wp:lineTo x="2216" y="19970"/>
                <wp:lineTo x="2324" y="19970"/>
                <wp:lineTo x="2347" y="18142"/>
                <wp:lineTo x="2347" y="19970"/>
                <wp:lineTo x="2435" y="19903"/>
                <wp:lineTo x="2456" y="18773"/>
                <wp:lineTo x="2479" y="18989"/>
                <wp:lineTo x="2522" y="18142"/>
                <wp:lineTo x="2805" y="13781"/>
                <wp:lineTo x="3240" y="9702"/>
                <wp:lineTo x="3523" y="8016"/>
                <wp:lineTo x="3958" y="6188"/>
                <wp:lineTo x="3981" y="5839"/>
                <wp:lineTo x="3719" y="4926"/>
                <wp:lineTo x="3503" y="4784"/>
                <wp:lineTo x="3065" y="6612"/>
                <wp:lineTo x="2782" y="4220"/>
                <wp:lineTo x="3176" y="3796"/>
                <wp:lineTo x="3436" y="4012"/>
                <wp:lineTo x="3523" y="4153"/>
                <wp:lineTo x="3567" y="4220"/>
                <wp:lineTo x="3698" y="4428"/>
                <wp:lineTo x="3807" y="4428"/>
                <wp:lineTo x="3807" y="4569"/>
                <wp:lineTo x="3894" y="4851"/>
                <wp:lineTo x="3894" y="5200"/>
                <wp:lineTo x="3981" y="5200"/>
                <wp:lineTo x="3981" y="4926"/>
                <wp:lineTo x="3807" y="4569"/>
                <wp:lineTo x="3807" y="4428"/>
                <wp:lineTo x="3830" y="4287"/>
                <wp:lineTo x="4069" y="5200"/>
                <wp:lineTo x="4133" y="5200"/>
                <wp:lineTo x="3915" y="4153"/>
                <wp:lineTo x="3546" y="3306"/>
                <wp:lineTo x="3546" y="3796"/>
                <wp:lineTo x="3567" y="3796"/>
                <wp:lineTo x="3786" y="4220"/>
                <wp:lineTo x="3546" y="3796"/>
                <wp:lineTo x="3546" y="3306"/>
                <wp:lineTo x="3742" y="3588"/>
                <wp:lineTo x="4090" y="4569"/>
                <wp:lineTo x="4090" y="4153"/>
                <wp:lineTo x="4113" y="4153"/>
                <wp:lineTo x="3894" y="3306"/>
                <wp:lineTo x="3415" y="2318"/>
                <wp:lineTo x="3132" y="2289"/>
                <wp:lineTo x="3132" y="2674"/>
                <wp:lineTo x="3349" y="2674"/>
                <wp:lineTo x="3328" y="2816"/>
                <wp:lineTo x="3284" y="2816"/>
                <wp:lineTo x="3132" y="2674"/>
                <wp:lineTo x="3132" y="2289"/>
                <wp:lineTo x="2739" y="2251"/>
                <wp:lineTo x="2587" y="2437"/>
                <wp:lineTo x="2587" y="2816"/>
                <wp:lineTo x="2587" y="4361"/>
                <wp:lineTo x="2695" y="4361"/>
                <wp:lineTo x="3001" y="7102"/>
                <wp:lineTo x="2893" y="7451"/>
                <wp:lineTo x="2587" y="4361"/>
                <wp:lineTo x="2587" y="2816"/>
                <wp:lineTo x="2173" y="3373"/>
                <wp:lineTo x="2283" y="3098"/>
                <wp:lineTo x="2587" y="2816"/>
                <wp:lineTo x="2587" y="2437"/>
                <wp:lineTo x="2108" y="3024"/>
                <wp:lineTo x="1694" y="2883"/>
                <wp:lineTo x="1367" y="2401"/>
                <wp:lineTo x="1367" y="4079"/>
                <wp:lineTo x="1431" y="4361"/>
                <wp:lineTo x="1889" y="4428"/>
                <wp:lineTo x="2085" y="4361"/>
                <wp:lineTo x="2304" y="4220"/>
                <wp:lineTo x="2108" y="4428"/>
                <wp:lineTo x="2108" y="4643"/>
                <wp:lineTo x="2304" y="4502"/>
                <wp:lineTo x="2479" y="4220"/>
                <wp:lineTo x="2566" y="4153"/>
                <wp:lineTo x="2499" y="4258"/>
                <wp:lineTo x="2499" y="4643"/>
                <wp:lineTo x="2870" y="7593"/>
                <wp:lineTo x="2782" y="8298"/>
                <wp:lineTo x="2412" y="4784"/>
                <wp:lineTo x="2499" y="4643"/>
                <wp:lineTo x="2499" y="4258"/>
                <wp:lineTo x="2391" y="4428"/>
                <wp:lineTo x="2391" y="4643"/>
                <wp:lineTo x="2283" y="4643"/>
                <wp:lineTo x="2239" y="4760"/>
                <wp:lineTo x="2239" y="4926"/>
                <wp:lineTo x="2324" y="4926"/>
                <wp:lineTo x="2718" y="8231"/>
                <wp:lineTo x="2718" y="9004"/>
                <wp:lineTo x="2651" y="9071"/>
                <wp:lineTo x="2239" y="4926"/>
                <wp:lineTo x="2239" y="4760"/>
                <wp:lineTo x="2152" y="4992"/>
                <wp:lineTo x="2607" y="9286"/>
                <wp:lineTo x="2566" y="10059"/>
                <wp:lineTo x="1998" y="5200"/>
                <wp:lineTo x="2064" y="5067"/>
                <wp:lineTo x="2041" y="4926"/>
                <wp:lineTo x="1781" y="4857"/>
                <wp:lineTo x="1781" y="5067"/>
                <wp:lineTo x="1889" y="5134"/>
                <wp:lineTo x="2543" y="10757"/>
                <wp:lineTo x="2782" y="9071"/>
                <wp:lineTo x="2934" y="8298"/>
                <wp:lineTo x="2957" y="8581"/>
                <wp:lineTo x="2893" y="8581"/>
                <wp:lineTo x="2870" y="8949"/>
                <wp:lineTo x="2870" y="12095"/>
                <wp:lineTo x="2762" y="13291"/>
                <wp:lineTo x="2762" y="12726"/>
                <wp:lineTo x="2870" y="12095"/>
                <wp:lineTo x="2870" y="8949"/>
                <wp:lineTo x="2849" y="9286"/>
                <wp:lineTo x="2849" y="9071"/>
                <wp:lineTo x="2739" y="9918"/>
                <wp:lineTo x="2739" y="10408"/>
                <wp:lineTo x="2674" y="11181"/>
                <wp:lineTo x="2607" y="11671"/>
                <wp:lineTo x="2607" y="10899"/>
                <wp:lineTo x="2543" y="11530"/>
                <wp:lineTo x="2499" y="12095"/>
                <wp:lineTo x="2499" y="11604"/>
                <wp:lineTo x="2479" y="11114"/>
                <wp:lineTo x="2412" y="11463"/>
                <wp:lineTo x="1781" y="5067"/>
                <wp:lineTo x="1781" y="4857"/>
                <wp:lineTo x="1758" y="4851"/>
                <wp:lineTo x="1629" y="4643"/>
                <wp:lineTo x="1475" y="4518"/>
                <wp:lineTo x="1475" y="4851"/>
                <wp:lineTo x="1498" y="4851"/>
                <wp:lineTo x="1629" y="4926"/>
                <wp:lineTo x="2368" y="11530"/>
                <wp:lineTo x="2324" y="12800"/>
                <wp:lineTo x="1475" y="4851"/>
                <wp:lineTo x="1475" y="4518"/>
                <wp:lineTo x="1454" y="4502"/>
                <wp:lineTo x="1303" y="4153"/>
                <wp:lineTo x="1367" y="4079"/>
                <wp:lineTo x="1367" y="2401"/>
                <wp:lineTo x="1215" y="2177"/>
                <wp:lineTo x="1215" y="4502"/>
                <wp:lineTo x="1367" y="4643"/>
                <wp:lineTo x="1388" y="5200"/>
                <wp:lineTo x="2260" y="12800"/>
                <wp:lineTo x="2260" y="14205"/>
                <wp:lineTo x="2021" y="12377"/>
                <wp:lineTo x="1215" y="4502"/>
                <wp:lineTo x="1215" y="2177"/>
                <wp:lineTo x="690" y="1404"/>
                <wp:lineTo x="4200" y="1404"/>
                <wp:lineTo x="4200" y="4569"/>
                <wp:lineTo x="4200" y="4710"/>
                <wp:lineTo x="4133" y="4992"/>
                <wp:lineTo x="4221" y="4992"/>
                <wp:lineTo x="4265" y="4926"/>
                <wp:lineTo x="4241" y="4784"/>
                <wp:lineTo x="4200" y="4569"/>
                <wp:lineTo x="4200" y="1404"/>
                <wp:lineTo x="4373" y="1404"/>
                <wp:lineTo x="4373" y="7102"/>
                <wp:lineTo x="4241" y="7177"/>
                <wp:lineTo x="4241" y="7385"/>
                <wp:lineTo x="4548" y="7451"/>
                <wp:lineTo x="4568" y="7734"/>
                <wp:lineTo x="4527" y="8365"/>
                <wp:lineTo x="4612" y="8365"/>
                <wp:lineTo x="4527" y="11396"/>
                <wp:lineTo x="4548" y="12800"/>
                <wp:lineTo x="4265" y="12942"/>
                <wp:lineTo x="4265" y="13224"/>
                <wp:lineTo x="5767" y="13083"/>
                <wp:lineTo x="6073" y="12310"/>
                <wp:lineTo x="6138" y="11040"/>
                <wp:lineTo x="6050" y="10549"/>
                <wp:lineTo x="5724" y="9918"/>
                <wp:lineTo x="5963" y="9420"/>
                <wp:lineTo x="6007" y="8016"/>
                <wp:lineTo x="5942" y="8016"/>
                <wp:lineTo x="5919" y="7667"/>
                <wp:lineTo x="5680" y="7310"/>
                <wp:lineTo x="5093" y="7216"/>
                <wp:lineTo x="5093" y="7526"/>
                <wp:lineTo x="5309" y="7526"/>
                <wp:lineTo x="5572" y="7808"/>
                <wp:lineTo x="5592" y="8365"/>
                <wp:lineTo x="5636" y="8506"/>
                <wp:lineTo x="5549" y="9636"/>
                <wp:lineTo x="5507" y="9654"/>
                <wp:lineTo x="5507" y="10200"/>
                <wp:lineTo x="5636" y="10616"/>
                <wp:lineTo x="5680" y="12095"/>
                <wp:lineTo x="5572" y="12451"/>
                <wp:lineTo x="5528" y="12726"/>
                <wp:lineTo x="5049" y="12726"/>
                <wp:lineTo x="5049" y="11887"/>
                <wp:lineTo x="5026" y="11396"/>
                <wp:lineTo x="5026" y="10899"/>
                <wp:lineTo x="5049" y="10267"/>
                <wp:lineTo x="5507" y="10200"/>
                <wp:lineTo x="5507" y="9654"/>
                <wp:lineTo x="5070" y="9844"/>
                <wp:lineTo x="5049" y="9286"/>
                <wp:lineTo x="5006" y="8231"/>
                <wp:lineTo x="5093" y="7526"/>
                <wp:lineTo x="5093" y="7216"/>
                <wp:lineTo x="4373" y="7102"/>
                <wp:lineTo x="4373" y="1404"/>
                <wp:lineTo x="6552" y="1404"/>
                <wp:lineTo x="6552" y="8648"/>
                <wp:lineTo x="6465" y="8722"/>
                <wp:lineTo x="6246" y="9353"/>
                <wp:lineTo x="6313" y="9918"/>
                <wp:lineTo x="6529" y="9918"/>
                <wp:lineTo x="6573" y="9353"/>
                <wp:lineTo x="6485" y="9071"/>
                <wp:lineTo x="6748" y="9004"/>
                <wp:lineTo x="6727" y="9472"/>
                <wp:lineTo x="6727" y="10475"/>
                <wp:lineTo x="6704" y="11530"/>
                <wp:lineTo x="6552" y="11745"/>
                <wp:lineTo x="6573" y="10549"/>
                <wp:lineTo x="6727" y="10475"/>
                <wp:lineTo x="6727" y="9472"/>
                <wp:lineTo x="6704" y="9985"/>
                <wp:lineTo x="6421" y="10256"/>
                <wp:lineTo x="6421" y="11114"/>
                <wp:lineTo x="6333" y="11396"/>
                <wp:lineTo x="6313" y="11181"/>
                <wp:lineTo x="6421" y="11114"/>
                <wp:lineTo x="6421" y="10256"/>
                <wp:lineTo x="6333" y="10341"/>
                <wp:lineTo x="6202" y="11040"/>
                <wp:lineTo x="6290" y="11812"/>
                <wp:lineTo x="6617" y="12095"/>
                <wp:lineTo x="6748" y="11671"/>
                <wp:lineTo x="6812" y="11887"/>
                <wp:lineTo x="7075" y="12095"/>
                <wp:lineTo x="7206" y="11745"/>
                <wp:lineTo x="7249" y="10616"/>
                <wp:lineTo x="7183" y="10549"/>
                <wp:lineTo x="7139" y="11604"/>
                <wp:lineTo x="7054" y="11671"/>
                <wp:lineTo x="7054" y="9985"/>
                <wp:lineTo x="6943" y="8863"/>
                <wp:lineTo x="6552" y="8648"/>
                <wp:lineTo x="6552" y="1404"/>
                <wp:lineTo x="7620" y="1404"/>
                <wp:lineTo x="7620" y="8648"/>
                <wp:lineTo x="7293" y="8789"/>
                <wp:lineTo x="7489" y="9212"/>
                <wp:lineTo x="7424" y="11463"/>
                <wp:lineTo x="7314" y="11604"/>
                <wp:lineTo x="7270" y="11887"/>
                <wp:lineTo x="8011" y="11812"/>
                <wp:lineTo x="7816" y="11671"/>
                <wp:lineTo x="7772" y="9420"/>
                <wp:lineTo x="7836" y="9071"/>
                <wp:lineTo x="7880" y="9636"/>
                <wp:lineTo x="8034" y="9844"/>
                <wp:lineTo x="8186" y="9353"/>
                <wp:lineTo x="8034" y="8648"/>
                <wp:lineTo x="7816" y="8863"/>
                <wp:lineTo x="7772" y="8648"/>
                <wp:lineTo x="7620" y="8648"/>
                <wp:lineTo x="7620" y="1404"/>
                <wp:lineTo x="8534" y="1404"/>
                <wp:lineTo x="8534" y="7035"/>
                <wp:lineTo x="8513" y="7243"/>
                <wp:lineTo x="8773" y="7385"/>
                <wp:lineTo x="8796" y="8789"/>
                <wp:lineTo x="8600" y="8738"/>
                <wp:lineTo x="8600" y="9071"/>
                <wp:lineTo x="8752" y="9071"/>
                <wp:lineTo x="8796" y="9212"/>
                <wp:lineTo x="8860" y="10549"/>
                <wp:lineTo x="8773" y="11604"/>
                <wp:lineTo x="8600" y="11604"/>
                <wp:lineTo x="8534" y="10549"/>
                <wp:lineTo x="8600" y="9071"/>
                <wp:lineTo x="8600" y="8738"/>
                <wp:lineTo x="8534" y="8722"/>
                <wp:lineTo x="8251" y="9561"/>
                <wp:lineTo x="8230" y="10973"/>
                <wp:lineTo x="8382" y="11812"/>
                <wp:lineTo x="8665" y="12095"/>
                <wp:lineTo x="8840" y="11745"/>
                <wp:lineTo x="8860" y="11954"/>
                <wp:lineTo x="9318" y="11954"/>
                <wp:lineTo x="9318" y="11745"/>
                <wp:lineTo x="9143" y="11530"/>
                <wp:lineTo x="9123" y="7035"/>
                <wp:lineTo x="8534" y="7035"/>
                <wp:lineTo x="8534" y="1404"/>
                <wp:lineTo x="9689" y="1404"/>
                <wp:lineTo x="9689" y="8506"/>
                <wp:lineTo x="9645" y="8581"/>
                <wp:lineTo x="9318" y="9561"/>
                <wp:lineTo x="9318" y="10973"/>
                <wp:lineTo x="9514" y="11671"/>
                <wp:lineTo x="9864" y="11954"/>
                <wp:lineTo x="10147" y="11530"/>
                <wp:lineTo x="10343" y="10267"/>
                <wp:lineTo x="10255" y="9145"/>
                <wp:lineTo x="10059" y="8722"/>
                <wp:lineTo x="9776" y="8556"/>
                <wp:lineTo x="9776" y="8930"/>
                <wp:lineTo x="9908" y="8930"/>
                <wp:lineTo x="9928" y="8930"/>
                <wp:lineTo x="9972" y="10691"/>
                <wp:lineTo x="9928" y="11463"/>
                <wp:lineTo x="9733" y="11604"/>
                <wp:lineTo x="9710" y="11181"/>
                <wp:lineTo x="9668" y="9353"/>
                <wp:lineTo x="9776" y="8930"/>
                <wp:lineTo x="9776" y="8556"/>
                <wp:lineTo x="9689" y="8506"/>
                <wp:lineTo x="9689" y="1404"/>
                <wp:lineTo x="10757" y="1404"/>
                <wp:lineTo x="10757" y="8581"/>
                <wp:lineTo x="10363" y="8722"/>
                <wp:lineTo x="10517" y="9071"/>
                <wp:lineTo x="10538" y="11181"/>
                <wp:lineTo x="10386" y="11745"/>
                <wp:lineTo x="10517" y="11761"/>
                <wp:lineTo x="10517" y="13922"/>
                <wp:lineTo x="3132" y="14063"/>
                <wp:lineTo x="3132" y="14279"/>
                <wp:lineTo x="4568" y="14279"/>
                <wp:lineTo x="4568" y="15542"/>
                <wp:lineTo x="4568" y="17934"/>
                <wp:lineTo x="4679" y="17934"/>
                <wp:lineTo x="4699" y="16805"/>
                <wp:lineTo x="4810" y="16805"/>
                <wp:lineTo x="4831" y="16456"/>
                <wp:lineTo x="4699" y="16456"/>
                <wp:lineTo x="4699" y="15824"/>
                <wp:lineTo x="4854" y="15824"/>
                <wp:lineTo x="4854" y="15542"/>
                <wp:lineTo x="4568" y="15542"/>
                <wp:lineTo x="4568" y="14279"/>
                <wp:lineTo x="6683" y="14279"/>
                <wp:lineTo x="6683" y="15542"/>
                <wp:lineTo x="6683" y="17934"/>
                <wp:lineTo x="6943" y="17934"/>
                <wp:lineTo x="6943" y="17585"/>
                <wp:lineTo x="6791" y="17585"/>
                <wp:lineTo x="6791" y="16805"/>
                <wp:lineTo x="6923" y="16805"/>
                <wp:lineTo x="6923" y="16456"/>
                <wp:lineTo x="6791" y="16456"/>
                <wp:lineTo x="6791" y="15891"/>
                <wp:lineTo x="6943" y="15891"/>
                <wp:lineTo x="6966" y="15542"/>
                <wp:lineTo x="6683" y="15542"/>
                <wp:lineTo x="6683" y="14279"/>
                <wp:lineTo x="8904" y="14279"/>
                <wp:lineTo x="8904" y="15475"/>
                <wp:lineTo x="8840" y="15542"/>
                <wp:lineTo x="8773" y="16248"/>
                <wp:lineTo x="8904" y="16805"/>
                <wp:lineTo x="8971" y="17511"/>
                <wp:lineTo x="8796" y="17511"/>
                <wp:lineTo x="8773" y="17860"/>
                <wp:lineTo x="9056" y="17860"/>
                <wp:lineTo x="9100" y="16946"/>
                <wp:lineTo x="8992" y="16530"/>
                <wp:lineTo x="8904" y="15891"/>
                <wp:lineTo x="9056" y="15891"/>
                <wp:lineTo x="9100" y="15542"/>
                <wp:lineTo x="8904" y="15475"/>
                <wp:lineTo x="8904" y="14279"/>
                <wp:lineTo x="10932" y="14279"/>
                <wp:lineTo x="10932" y="15542"/>
                <wp:lineTo x="10932" y="15891"/>
                <wp:lineTo x="11061" y="15891"/>
                <wp:lineTo x="11061" y="17934"/>
                <wp:lineTo x="11171" y="17934"/>
                <wp:lineTo x="11171" y="15891"/>
                <wp:lineTo x="11302" y="15891"/>
                <wp:lineTo x="11323" y="15542"/>
                <wp:lineTo x="10932" y="15542"/>
                <wp:lineTo x="10932" y="14279"/>
                <wp:lineTo x="13153" y="14279"/>
                <wp:lineTo x="13153" y="15542"/>
                <wp:lineTo x="13153" y="17934"/>
                <wp:lineTo x="13261" y="17934"/>
                <wp:lineTo x="13261" y="15542"/>
                <wp:lineTo x="13153" y="15542"/>
                <wp:lineTo x="13153" y="14279"/>
                <wp:lineTo x="15093" y="14279"/>
                <wp:lineTo x="15093" y="15542"/>
                <wp:lineTo x="15221" y="17860"/>
                <wp:lineTo x="15396" y="17934"/>
                <wp:lineTo x="15528" y="15542"/>
                <wp:lineTo x="15396" y="15542"/>
                <wp:lineTo x="15332" y="17444"/>
                <wp:lineTo x="15221" y="15542"/>
                <wp:lineTo x="15093" y="15542"/>
                <wp:lineTo x="15093" y="14279"/>
                <wp:lineTo x="17445" y="14279"/>
                <wp:lineTo x="17445" y="15542"/>
                <wp:lineTo x="17293" y="17860"/>
                <wp:lineTo x="17401" y="17934"/>
                <wp:lineTo x="17424" y="17444"/>
                <wp:lineTo x="17576" y="17369"/>
                <wp:lineTo x="17597" y="17860"/>
                <wp:lineTo x="17728" y="17934"/>
                <wp:lineTo x="17576" y="15609"/>
                <wp:lineTo x="17445" y="15542"/>
                <wp:lineTo x="17445" y="14279"/>
                <wp:lineTo x="19557" y="14279"/>
                <wp:lineTo x="19557" y="15542"/>
                <wp:lineTo x="19557" y="17934"/>
                <wp:lineTo x="19840" y="17934"/>
                <wp:lineTo x="19840" y="17585"/>
                <wp:lineTo x="19689" y="17585"/>
                <wp:lineTo x="19689" y="15542"/>
                <wp:lineTo x="19557" y="15542"/>
                <wp:lineTo x="19557" y="14279"/>
                <wp:lineTo x="21060" y="14279"/>
                <wp:lineTo x="21060" y="14063"/>
                <wp:lineTo x="10517" y="13922"/>
                <wp:lineTo x="10517" y="11761"/>
                <wp:lineTo x="10932" y="11812"/>
                <wp:lineTo x="10932" y="11530"/>
                <wp:lineTo x="10844" y="11463"/>
                <wp:lineTo x="10865" y="9145"/>
                <wp:lineTo x="11061" y="8863"/>
                <wp:lineTo x="11104" y="10899"/>
                <wp:lineTo x="11040" y="11530"/>
                <wp:lineTo x="10996" y="11812"/>
                <wp:lineTo x="11542" y="11812"/>
                <wp:lineTo x="11585" y="11604"/>
                <wp:lineTo x="11410" y="11463"/>
                <wp:lineTo x="11431" y="10341"/>
                <wp:lineTo x="11387" y="9212"/>
                <wp:lineTo x="11302" y="8722"/>
                <wp:lineTo x="10932" y="8722"/>
                <wp:lineTo x="10757" y="8581"/>
                <wp:lineTo x="10757" y="1404"/>
                <wp:lineTo x="11933" y="1404"/>
                <wp:lineTo x="11933" y="8581"/>
                <wp:lineTo x="11714" y="8930"/>
                <wp:lineTo x="11562" y="10126"/>
                <wp:lineTo x="11606" y="11255"/>
                <wp:lineTo x="11802" y="11887"/>
                <wp:lineTo x="12151" y="11954"/>
                <wp:lineTo x="12368" y="11463"/>
                <wp:lineTo x="12434" y="10549"/>
                <wp:lineTo x="12347" y="10475"/>
                <wp:lineTo x="12324" y="10832"/>
                <wp:lineTo x="12239" y="11530"/>
                <wp:lineTo x="11954" y="11530"/>
                <wp:lineTo x="11868" y="10475"/>
                <wp:lineTo x="12411" y="10408"/>
                <wp:lineTo x="12434" y="9844"/>
                <wp:lineTo x="12280" y="8863"/>
                <wp:lineTo x="12085" y="8704"/>
                <wp:lineTo x="12085" y="9004"/>
                <wp:lineTo x="12151" y="10126"/>
                <wp:lineTo x="11868" y="10200"/>
                <wp:lineTo x="11954" y="9071"/>
                <wp:lineTo x="12085" y="9004"/>
                <wp:lineTo x="12085" y="8704"/>
                <wp:lineTo x="11933" y="8581"/>
                <wp:lineTo x="11933" y="1404"/>
                <wp:lineTo x="12957" y="1404"/>
                <wp:lineTo x="12957" y="8581"/>
                <wp:lineTo x="12805" y="8789"/>
                <wp:lineTo x="12543" y="9777"/>
                <wp:lineTo x="12543" y="11114"/>
                <wp:lineTo x="12782" y="11887"/>
                <wp:lineTo x="13132" y="11954"/>
                <wp:lineTo x="13371" y="11255"/>
                <wp:lineTo x="13392" y="10475"/>
                <wp:lineTo x="13284" y="10475"/>
                <wp:lineTo x="13261" y="11255"/>
                <wp:lineTo x="13176" y="11530"/>
                <wp:lineTo x="12934" y="11604"/>
                <wp:lineTo x="12913" y="11255"/>
                <wp:lineTo x="12849" y="10832"/>
                <wp:lineTo x="12849" y="9636"/>
                <wp:lineTo x="12978" y="8863"/>
                <wp:lineTo x="13132" y="9071"/>
                <wp:lineTo x="13065" y="9420"/>
                <wp:lineTo x="13065" y="10059"/>
                <wp:lineTo x="13261" y="10200"/>
                <wp:lineTo x="13371" y="9636"/>
                <wp:lineTo x="13196" y="8722"/>
                <wp:lineTo x="12957" y="8581"/>
                <wp:lineTo x="12957" y="1404"/>
                <wp:lineTo x="13914" y="1404"/>
                <wp:lineTo x="13914" y="8581"/>
                <wp:lineTo x="13698" y="8930"/>
                <wp:lineTo x="13502" y="9702"/>
                <wp:lineTo x="13479" y="11040"/>
                <wp:lineTo x="13742" y="11887"/>
                <wp:lineTo x="14089" y="11954"/>
                <wp:lineTo x="14308" y="11322"/>
                <wp:lineTo x="14352" y="10475"/>
                <wp:lineTo x="14264" y="10408"/>
                <wp:lineTo x="14220" y="11114"/>
                <wp:lineTo x="14133" y="11530"/>
                <wp:lineTo x="13894" y="11604"/>
                <wp:lineTo x="13806" y="10832"/>
                <wp:lineTo x="13806" y="9702"/>
                <wp:lineTo x="13850" y="9071"/>
                <wp:lineTo x="14045" y="8863"/>
                <wp:lineTo x="14089" y="9145"/>
                <wp:lineTo x="14002" y="9494"/>
                <wp:lineTo x="14002" y="10059"/>
                <wp:lineTo x="14264" y="10059"/>
                <wp:lineTo x="14285" y="9286"/>
                <wp:lineTo x="14133" y="8722"/>
                <wp:lineTo x="13914" y="8581"/>
                <wp:lineTo x="13914" y="1404"/>
                <wp:lineTo x="14722" y="1404"/>
                <wp:lineTo x="14722" y="7102"/>
                <wp:lineTo x="14329" y="7177"/>
                <wp:lineTo x="14308" y="7451"/>
                <wp:lineTo x="14460" y="7526"/>
                <wp:lineTo x="14483" y="11604"/>
                <wp:lineTo x="14329" y="11745"/>
                <wp:lineTo x="14329" y="11954"/>
                <wp:lineTo x="15528" y="11954"/>
                <wp:lineTo x="15548" y="11745"/>
                <wp:lineTo x="15419" y="11671"/>
                <wp:lineTo x="15396" y="10200"/>
                <wp:lineTo x="15396" y="9420"/>
                <wp:lineTo x="15332" y="9145"/>
                <wp:lineTo x="15049" y="8648"/>
                <wp:lineTo x="15049" y="9071"/>
                <wp:lineTo x="15093" y="11604"/>
                <wp:lineTo x="14830" y="11671"/>
                <wp:lineTo x="14810" y="11040"/>
                <wp:lineTo x="14830" y="9985"/>
                <wp:lineTo x="14895" y="9212"/>
                <wp:lineTo x="15049" y="9071"/>
                <wp:lineTo x="15049" y="8648"/>
                <wp:lineTo x="14830" y="9071"/>
                <wp:lineTo x="14810" y="7177"/>
                <wp:lineTo x="14722" y="7102"/>
                <wp:lineTo x="14722" y="1404"/>
                <wp:lineTo x="15875" y="1404"/>
                <wp:lineTo x="15875" y="7035"/>
                <wp:lineTo x="15790" y="7667"/>
                <wp:lineTo x="15875" y="8090"/>
                <wp:lineTo x="16006" y="7984"/>
                <wp:lineTo x="16006" y="8648"/>
                <wp:lineTo x="15615" y="8722"/>
                <wp:lineTo x="15571" y="9004"/>
                <wp:lineTo x="15790" y="9071"/>
                <wp:lineTo x="15790" y="11322"/>
                <wp:lineTo x="15571" y="11812"/>
                <wp:lineTo x="16269" y="11954"/>
                <wp:lineTo x="16289" y="11671"/>
                <wp:lineTo x="16094" y="11530"/>
                <wp:lineTo x="16094" y="9286"/>
                <wp:lineTo x="16006" y="8648"/>
                <wp:lineTo x="16006" y="7984"/>
                <wp:lineTo x="16050" y="7949"/>
                <wp:lineTo x="16073" y="7310"/>
                <wp:lineTo x="15875" y="7035"/>
                <wp:lineTo x="15875" y="1404"/>
                <wp:lineTo x="17118" y="1404"/>
                <wp:lineTo x="17118" y="7035"/>
                <wp:lineTo x="16987" y="7701"/>
                <wp:lineTo x="16987" y="9145"/>
                <wp:lineTo x="17030" y="9918"/>
                <wp:lineTo x="17074" y="10059"/>
                <wp:lineTo x="17139" y="10757"/>
                <wp:lineTo x="16812" y="10899"/>
                <wp:lineTo x="16791" y="10408"/>
                <wp:lineTo x="16987" y="9145"/>
                <wp:lineTo x="16987" y="7701"/>
                <wp:lineTo x="16966" y="7808"/>
                <wp:lineTo x="16485" y="12585"/>
                <wp:lineTo x="16181" y="13008"/>
                <wp:lineTo x="16879" y="13008"/>
                <wp:lineTo x="16899" y="12726"/>
                <wp:lineTo x="16639" y="12659"/>
                <wp:lineTo x="16727" y="11255"/>
                <wp:lineTo x="17226" y="11181"/>
                <wp:lineTo x="17357" y="12726"/>
                <wp:lineTo x="17118" y="12867"/>
                <wp:lineTo x="17074" y="13150"/>
                <wp:lineTo x="17640" y="13150"/>
                <wp:lineTo x="17990" y="12942"/>
                <wp:lineTo x="17815" y="12659"/>
                <wp:lineTo x="17815" y="12377"/>
                <wp:lineTo x="17728" y="12236"/>
                <wp:lineTo x="17663" y="11396"/>
                <wp:lineTo x="17728" y="11255"/>
                <wp:lineTo x="17663" y="11114"/>
                <wp:lineTo x="17620" y="10267"/>
                <wp:lineTo x="17532" y="10267"/>
                <wp:lineTo x="17553" y="9777"/>
                <wp:lineTo x="17445" y="9702"/>
                <wp:lineTo x="17509" y="9353"/>
                <wp:lineTo x="17424" y="9353"/>
                <wp:lineTo x="17357" y="8863"/>
                <wp:lineTo x="17401" y="8789"/>
                <wp:lineTo x="17424" y="8506"/>
                <wp:lineTo x="17336" y="8506"/>
                <wp:lineTo x="17357" y="8231"/>
                <wp:lineTo x="17270" y="8016"/>
                <wp:lineTo x="17270" y="7734"/>
                <wp:lineTo x="17118" y="7035"/>
                <wp:lineTo x="17118" y="1404"/>
                <wp:lineTo x="18250" y="1404"/>
                <wp:lineTo x="18250" y="8648"/>
                <wp:lineTo x="17923" y="8789"/>
                <wp:lineTo x="18098" y="9212"/>
                <wp:lineTo x="18055" y="11530"/>
                <wp:lineTo x="17880" y="11671"/>
                <wp:lineTo x="17880" y="11887"/>
                <wp:lineTo x="18621" y="11954"/>
                <wp:lineTo x="18621" y="11745"/>
                <wp:lineTo x="18425" y="11671"/>
                <wp:lineTo x="18402" y="11181"/>
                <wp:lineTo x="18402" y="9636"/>
                <wp:lineTo x="18469" y="9145"/>
                <wp:lineTo x="18489" y="9561"/>
                <wp:lineTo x="18556" y="9777"/>
                <wp:lineTo x="18773" y="9636"/>
                <wp:lineTo x="18729" y="8789"/>
                <wp:lineTo x="18425" y="8789"/>
                <wp:lineTo x="18402" y="8648"/>
                <wp:lineTo x="18250" y="8648"/>
                <wp:lineTo x="18250" y="1404"/>
                <wp:lineTo x="19143" y="1404"/>
                <wp:lineTo x="19143" y="8506"/>
                <wp:lineTo x="18816" y="8581"/>
                <wp:lineTo x="18796" y="8863"/>
                <wp:lineTo x="18970" y="8930"/>
                <wp:lineTo x="19014" y="12942"/>
                <wp:lineTo x="18839" y="13083"/>
                <wp:lineTo x="18816" y="13291"/>
                <wp:lineTo x="19470" y="13224"/>
                <wp:lineTo x="19514" y="12942"/>
                <wp:lineTo x="19341" y="12942"/>
                <wp:lineTo x="19318" y="11887"/>
                <wp:lineTo x="19624" y="11812"/>
                <wp:lineTo x="19863" y="10899"/>
                <wp:lineTo x="19863" y="9420"/>
                <wp:lineTo x="19753" y="8722"/>
                <wp:lineTo x="19493" y="8537"/>
                <wp:lineTo x="19493" y="8863"/>
                <wp:lineTo x="19537" y="8930"/>
                <wp:lineTo x="19557" y="11530"/>
                <wp:lineTo x="19382" y="11530"/>
                <wp:lineTo x="19382" y="10757"/>
                <wp:lineTo x="19318" y="9918"/>
                <wp:lineTo x="19362" y="9004"/>
                <wp:lineTo x="19493" y="8863"/>
                <wp:lineTo x="19493" y="8537"/>
                <wp:lineTo x="19449" y="8506"/>
                <wp:lineTo x="19341" y="8789"/>
                <wp:lineTo x="19297" y="8581"/>
                <wp:lineTo x="19143" y="8506"/>
                <wp:lineTo x="19143" y="1404"/>
                <wp:lineTo x="690" y="1404"/>
              </wp:wrapPolygon>
            </wp:wrapThrough>
            <wp:docPr id="1073741826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" descr="Immagin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1587" t="0" r="1587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724898" cy="11539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e"/>
        <w:spacing w:line="288" w:lineRule="auto"/>
        <w:jc w:val="right"/>
        <w:rPr>
          <w:rFonts w:ascii="Avenir Next Regular" w:cs="Avenir Next Regular" w:hAnsi="Avenir Next Regular" w:eastAsia="Avenir Next Regular"/>
          <w:sz w:val="22"/>
          <w:szCs w:val="22"/>
        </w:rPr>
      </w:pPr>
    </w:p>
    <w:p>
      <w:pPr>
        <w:pStyle w:val="Normale"/>
        <w:spacing w:line="288" w:lineRule="auto"/>
        <w:jc w:val="both"/>
        <w:rPr>
          <w:rFonts w:ascii="Avenir Next Regular" w:cs="Avenir Next Regular" w:hAnsi="Avenir Next Regular" w:eastAsia="Avenir Next Regular"/>
        </w:rPr>
      </w:pPr>
    </w:p>
    <w:p>
      <w:pPr>
        <w:pStyle w:val="Normale"/>
        <w:spacing w:line="288" w:lineRule="auto"/>
        <w:jc w:val="both"/>
        <w:rPr>
          <w:rFonts w:ascii="Avenir Next Regular" w:cs="Avenir Next Regular" w:hAnsi="Avenir Next Regular" w:eastAsia="Avenir Next Regular"/>
        </w:rPr>
      </w:pPr>
    </w:p>
    <w:p>
      <w:pPr>
        <w:pStyle w:val="Normale"/>
        <w:spacing w:line="288" w:lineRule="auto"/>
        <w:jc w:val="center"/>
        <w:rPr>
          <w:rFonts w:ascii="Avenir Next Regular" w:cs="Avenir Next Regular" w:hAnsi="Avenir Next Regular" w:eastAsia="Avenir Next Regular"/>
          <w:b w:val="1"/>
          <w:bCs w:val="1"/>
          <w:sz w:val="36"/>
          <w:szCs w:val="36"/>
        </w:rPr>
      </w:pPr>
    </w:p>
    <w:p>
      <w:pPr>
        <w:pStyle w:val="Normale"/>
        <w:spacing w:line="288" w:lineRule="auto"/>
        <w:jc w:val="center"/>
        <w:rPr>
          <w:rFonts w:ascii="Avenir Next Regular" w:cs="Avenir Next Regular" w:hAnsi="Avenir Next Regular" w:eastAsia="Avenir Next Regular"/>
          <w:b w:val="1"/>
          <w:bCs w:val="1"/>
          <w:sz w:val="36"/>
          <w:szCs w:val="36"/>
        </w:rPr>
      </w:pPr>
    </w:p>
    <w:p>
      <w:pPr>
        <w:pStyle w:val="Normale"/>
        <w:spacing w:line="288" w:lineRule="auto"/>
        <w:jc w:val="center"/>
        <w:rPr>
          <w:rFonts w:ascii="Avenir Next Regular" w:cs="Avenir Next Regular" w:hAnsi="Avenir Next Regular" w:eastAsia="Avenir Next Regular"/>
          <w:b w:val="1"/>
          <w:bCs w:val="1"/>
          <w:sz w:val="36"/>
          <w:szCs w:val="36"/>
        </w:rPr>
      </w:pPr>
      <w:r>
        <w:rPr>
          <w:rFonts w:ascii="Avenir Next Regular" w:hAnsi="Avenir Next Regular"/>
          <w:b w:val="1"/>
          <w:bCs w:val="1"/>
          <w:sz w:val="36"/>
          <w:szCs w:val="36"/>
          <w:rtl w:val="0"/>
          <w:lang w:val="it-IT"/>
        </w:rPr>
        <w:t>BARDONECCHIARP FESTIVAL</w:t>
      </w:r>
    </w:p>
    <w:p>
      <w:pPr>
        <w:pStyle w:val="Normale"/>
        <w:spacing w:line="288" w:lineRule="auto"/>
        <w:jc w:val="center"/>
        <w:rPr>
          <w:rFonts w:ascii="Avenir Next Regular" w:cs="Avenir Next Regular" w:hAnsi="Avenir Next Regular" w:eastAsia="Avenir Next Regular"/>
          <w:b w:val="1"/>
          <w:bCs w:val="1"/>
          <w:sz w:val="78"/>
          <w:szCs w:val="78"/>
        </w:rPr>
      </w:pPr>
      <w:r>
        <w:rPr>
          <w:rFonts w:ascii="Avenir Next Regular" w:hAnsi="Avenir Next Regular"/>
          <w:b w:val="1"/>
          <w:bCs w:val="1"/>
          <w:sz w:val="78"/>
          <w:szCs w:val="78"/>
          <w:rtl w:val="0"/>
          <w:lang w:val="it-IT"/>
        </w:rPr>
        <w:t>COLORS</w:t>
      </w:r>
    </w:p>
    <w:p>
      <w:pPr>
        <w:pStyle w:val="Normale"/>
        <w:spacing w:line="288" w:lineRule="auto"/>
        <w:jc w:val="center"/>
        <w:rPr>
          <w:rFonts w:ascii="Avenir Next Regular" w:cs="Avenir Next Regular" w:hAnsi="Avenir Next Regular" w:eastAsia="Avenir Next Regular"/>
          <w:b w:val="1"/>
          <w:bCs w:val="1"/>
          <w:sz w:val="28"/>
          <w:szCs w:val="28"/>
        </w:rPr>
      </w:pPr>
    </w:p>
    <w:p>
      <w:pPr>
        <w:pStyle w:val="Normale"/>
        <w:spacing w:line="288" w:lineRule="auto"/>
        <w:jc w:val="center"/>
        <w:rPr>
          <w:rFonts w:ascii="Avenir Next Regular" w:cs="Avenir Next Regular" w:hAnsi="Avenir Next Regular" w:eastAsia="Avenir Next Regular"/>
          <w:b w:val="1"/>
          <w:bCs w:val="1"/>
          <w:sz w:val="28"/>
          <w:szCs w:val="28"/>
        </w:rPr>
      </w:pPr>
      <w:r>
        <w:rPr>
          <w:rFonts w:ascii="Avenir Next Regular" w:hAnsi="Avenir Next Regular"/>
          <w:b w:val="1"/>
          <w:bCs w:val="1"/>
          <w:sz w:val="28"/>
          <w:szCs w:val="28"/>
          <w:rtl w:val="0"/>
          <w:lang w:val="it-IT"/>
        </w:rPr>
        <w:t>LO SPIN-OFF DI SCENARIO MONTAGNA DEDICATO ALL</w:t>
      </w:r>
      <w:r>
        <w:rPr>
          <w:rFonts w:ascii="Avenir Next Regular" w:hAnsi="Avenir Next Regular" w:hint="default"/>
          <w:b w:val="1"/>
          <w:bCs w:val="1"/>
          <w:sz w:val="28"/>
          <w:szCs w:val="28"/>
          <w:rtl w:val="0"/>
          <w:lang w:val="it-IT"/>
        </w:rPr>
        <w:t>’</w:t>
      </w:r>
      <w:r>
        <w:rPr>
          <w:rFonts w:ascii="Avenir Next Regular" w:hAnsi="Avenir Next Regular"/>
          <w:b w:val="1"/>
          <w:bCs w:val="1"/>
          <w:sz w:val="28"/>
          <w:szCs w:val="28"/>
          <w:rtl w:val="0"/>
          <w:lang w:val="it-IT"/>
        </w:rPr>
        <w:t>ARPA CELTICA (E NON SOLO) TORNA IN PRESENZA DAL 16 AL 21 AGOSTO CON LA MASTERCLASS, CONCERTI, EVENTI SPECIALI</w:t>
      </w:r>
    </w:p>
    <w:p>
      <w:pPr>
        <w:pStyle w:val="Normale"/>
        <w:spacing w:line="288" w:lineRule="auto"/>
        <w:jc w:val="center"/>
        <w:rPr>
          <w:rFonts w:ascii="Avenir Next Regular" w:cs="Avenir Next Regular" w:hAnsi="Avenir Next Regular" w:eastAsia="Avenir Next Regular"/>
        </w:rPr>
      </w:pPr>
    </w:p>
    <w:p>
      <w:pPr>
        <w:pStyle w:val="Normale"/>
        <w:spacing w:line="288" w:lineRule="auto"/>
        <w:jc w:val="both"/>
        <w:rPr>
          <w:rFonts w:ascii="Avenir Next Regular" w:cs="Avenir Next Regular" w:hAnsi="Avenir Next Regular" w:eastAsia="Avenir Next Regular"/>
        </w:rPr>
      </w:pPr>
    </w:p>
    <w:p>
      <w:pPr>
        <w:pStyle w:val="Normale"/>
        <w:spacing w:line="288" w:lineRule="auto"/>
        <w:jc w:val="both"/>
        <w:rPr>
          <w:rFonts w:ascii="Avenir Next Regular" w:cs="Avenir Next Regular" w:hAnsi="Avenir Next Regular" w:eastAsia="Avenir Next Regular"/>
          <w:b w:val="1"/>
          <w:bCs w:val="1"/>
          <w:i w:val="1"/>
          <w:iCs w:val="1"/>
        </w:rPr>
      </w:pPr>
      <w:r>
        <w:rPr>
          <w:rFonts w:ascii="Avenir Next Regular" w:hAnsi="Avenir Next Regular"/>
          <w:b w:val="1"/>
          <w:bCs w:val="1"/>
          <w:i w:val="1"/>
          <w:iCs w:val="1"/>
          <w:rtl w:val="0"/>
          <w:lang w:val="it-IT"/>
        </w:rPr>
        <w:t>Il Festival</w:t>
      </w:r>
    </w:p>
    <w:p>
      <w:pPr>
        <w:pStyle w:val="Normale"/>
        <w:spacing w:line="288" w:lineRule="auto"/>
        <w:jc w:val="both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it-IT"/>
        </w:rPr>
        <w:t>Una</w:t>
      </w:r>
      <w:r>
        <w:rPr>
          <w:rFonts w:ascii="Avenir Next Regular" w:hAnsi="Avenir Next Regular" w:hint="default"/>
          <w:rtl w:val="0"/>
          <w:lang w:val="it-IT"/>
        </w:rPr>
        <w:t> </w:t>
      </w:r>
      <w:r>
        <w:rPr>
          <w:rFonts w:ascii="Avenir Next Regular" w:hAnsi="Avenir Next Regular"/>
          <w:rtl w:val="0"/>
          <w:lang w:val="it-IT"/>
        </w:rPr>
        <w:t>Masterclass che dopo due anni ritorna in presenza</w:t>
      </w:r>
      <w:r>
        <w:rPr>
          <w:rFonts w:ascii="Avenir Next Regular" w:hAnsi="Avenir Next Regular" w:hint="default"/>
          <w:rtl w:val="0"/>
          <w:lang w:val="it-IT"/>
        </w:rPr>
        <w:t> </w:t>
      </w:r>
      <w:r>
        <w:rPr>
          <w:rFonts w:ascii="Avenir Next Regular" w:hAnsi="Avenir Next Regular"/>
          <w:rtl w:val="0"/>
          <w:lang w:val="it-IT"/>
        </w:rPr>
        <w:t>(ma che conserva un modulo speciale online) con i migliori artisti e performer e con corsi per tutti i livelli, per scoprire tutti i COLORI dell</w:t>
      </w:r>
      <w:r>
        <w:rPr>
          <w:rFonts w:ascii="Avenir Next Regular" w:hAnsi="Avenir Next Regular" w:hint="default"/>
          <w:rtl w:val="0"/>
          <w:lang w:val="it-IT"/>
        </w:rPr>
        <w:t>’</w:t>
      </w:r>
      <w:r>
        <w:rPr>
          <w:rFonts w:ascii="Avenir Next Regular" w:hAnsi="Avenir Next Regular"/>
          <w:rtl w:val="0"/>
          <w:lang w:val="it-IT"/>
        </w:rPr>
        <w:t>arpa. Un viaggio in stili, tecniche e sonorit</w:t>
      </w:r>
      <w:r>
        <w:rPr>
          <w:rFonts w:ascii="Avenir Next Regular" w:hAnsi="Avenir Next Regular" w:hint="default"/>
          <w:rtl w:val="0"/>
          <w:lang w:val="it-IT"/>
        </w:rPr>
        <w:t xml:space="preserve">à </w:t>
      </w:r>
      <w:r>
        <w:rPr>
          <w:rFonts w:ascii="Avenir Next Regular" w:hAnsi="Avenir Next Regular"/>
          <w:rtl w:val="0"/>
          <w:lang w:val="it-IT"/>
        </w:rPr>
        <w:t>ognuna diversa dall</w:t>
      </w:r>
      <w:r>
        <w:rPr>
          <w:rFonts w:ascii="Avenir Next Regular" w:hAnsi="Avenir Next Regular" w:hint="default"/>
          <w:rtl w:val="0"/>
          <w:lang w:val="it-IT"/>
        </w:rPr>
        <w:t>’</w:t>
      </w:r>
      <w:r>
        <w:rPr>
          <w:rFonts w:ascii="Avenir Next Regular" w:hAnsi="Avenir Next Regular"/>
          <w:rtl w:val="0"/>
          <w:lang w:val="it-IT"/>
        </w:rPr>
        <w:t>altra.</w:t>
      </w:r>
    </w:p>
    <w:p>
      <w:pPr>
        <w:pStyle w:val="Normale"/>
        <w:spacing w:line="288" w:lineRule="auto"/>
        <w:jc w:val="both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it-IT"/>
        </w:rPr>
        <w:t>Concerti serali al Palazzo delle Feste, eventi speciali, escursioni musicali nei boschi.</w:t>
      </w:r>
    </w:p>
    <w:p>
      <w:pPr>
        <w:pStyle w:val="Normale"/>
        <w:spacing w:line="288" w:lineRule="auto"/>
        <w:jc w:val="both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it-IT"/>
        </w:rPr>
        <w:t>Il tutto a Bardonecchia: un luogo meraviglioso immerso nella Natura, in cui godersi il sole, le montagne, i boschi</w:t>
      </w:r>
      <w:r>
        <w:rPr>
          <w:rFonts w:ascii="Avenir Next Regular" w:hAnsi="Avenir Next Regular"/>
          <w:rtl w:val="0"/>
          <w:lang w:val="it-IT"/>
        </w:rPr>
        <w:t xml:space="preserve"> e la grande musica dei pi</w:t>
      </w:r>
      <w:r>
        <w:rPr>
          <w:rFonts w:ascii="Avenir Next Regular" w:hAnsi="Avenir Next Regular" w:hint="default"/>
          <w:rtl w:val="0"/>
          <w:lang w:val="it-IT"/>
        </w:rPr>
        <w:t xml:space="preserve">ù </w:t>
      </w:r>
      <w:r>
        <w:rPr>
          <w:rFonts w:ascii="Avenir Next Regular" w:hAnsi="Avenir Next Regular"/>
          <w:rtl w:val="0"/>
          <w:lang w:val="it-IT"/>
        </w:rPr>
        <w:t>importanti performer nazionali e internazionali di arpa.</w:t>
      </w:r>
    </w:p>
    <w:p>
      <w:pPr>
        <w:pStyle w:val="Normale"/>
        <w:spacing w:line="288" w:lineRule="auto"/>
        <w:jc w:val="both"/>
        <w:rPr>
          <w:rFonts w:ascii="Avenir Next Regular" w:cs="Avenir Next Regular" w:hAnsi="Avenir Next Regular" w:eastAsia="Avenir Next Regular"/>
        </w:rPr>
      </w:pPr>
    </w:p>
    <w:p>
      <w:pPr>
        <w:pStyle w:val="Normale"/>
        <w:spacing w:line="288" w:lineRule="auto"/>
        <w:jc w:val="both"/>
        <w:rPr>
          <w:rFonts w:ascii="Avenir Next Regular" w:cs="Avenir Next Regular" w:hAnsi="Avenir Next Regular" w:eastAsia="Avenir Next Regular"/>
          <w:b w:val="1"/>
          <w:bCs w:val="1"/>
          <w:i w:val="1"/>
          <w:iCs w:val="1"/>
        </w:rPr>
      </w:pPr>
      <w:r>
        <w:rPr>
          <w:rFonts w:ascii="Avenir Next Regular" w:hAnsi="Avenir Next Regular"/>
          <w:b w:val="1"/>
          <w:bCs w:val="1"/>
          <w:i w:val="1"/>
          <w:iCs w:val="1"/>
          <w:rtl w:val="0"/>
          <w:lang w:val="it-IT"/>
        </w:rPr>
        <w:t>La Masterclass</w:t>
      </w:r>
    </w:p>
    <w:p>
      <w:pPr>
        <w:pStyle w:val="Normale"/>
        <w:spacing w:line="288" w:lineRule="auto"/>
        <w:jc w:val="both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it-IT"/>
        </w:rPr>
        <w:t>I migliori Artisti e performer internazionali per esplorare tutti i colori dell</w:t>
      </w:r>
      <w:r>
        <w:rPr>
          <w:rFonts w:ascii="Avenir Next Regular" w:hAnsi="Avenir Next Regular" w:hint="default"/>
          <w:rtl w:val="0"/>
          <w:lang w:val="it-IT"/>
        </w:rPr>
        <w:t>’</w:t>
      </w:r>
      <w:r>
        <w:rPr>
          <w:rFonts w:ascii="Avenir Next Regular" w:hAnsi="Avenir Next Regular"/>
          <w:rtl w:val="0"/>
          <w:lang w:val="it-IT"/>
        </w:rPr>
        <w:t xml:space="preserve">arpa, sia per chi </w:t>
      </w:r>
      <w:r>
        <w:rPr>
          <w:rFonts w:ascii="Avenir Next Regular" w:hAnsi="Avenir Next Regular" w:hint="default"/>
          <w:rtl w:val="0"/>
          <w:lang w:val="it-IT"/>
        </w:rPr>
        <w:t xml:space="preserve">è </w:t>
      </w:r>
      <w:r>
        <w:rPr>
          <w:rFonts w:ascii="Avenir Next Regular" w:hAnsi="Avenir Next Regular"/>
          <w:rtl w:val="0"/>
          <w:lang w:val="it-IT"/>
        </w:rPr>
        <w:t>agli inizi sia per chi ha gi</w:t>
      </w:r>
      <w:r>
        <w:rPr>
          <w:rFonts w:ascii="Avenir Next Regular" w:hAnsi="Avenir Next Regular" w:hint="default"/>
          <w:rtl w:val="0"/>
          <w:lang w:val="it-IT"/>
        </w:rPr>
        <w:t xml:space="preserve">à </w:t>
      </w:r>
      <w:r>
        <w:rPr>
          <w:rFonts w:ascii="Avenir Next Regular" w:hAnsi="Avenir Next Regular"/>
          <w:rtl w:val="0"/>
          <w:lang w:val="it-IT"/>
        </w:rPr>
        <w:t>diversi anni di studio dell</w:t>
      </w:r>
      <w:r>
        <w:rPr>
          <w:rFonts w:ascii="Avenir Next Regular" w:hAnsi="Avenir Next Regular" w:hint="default"/>
          <w:rtl w:val="0"/>
          <w:lang w:val="it-IT"/>
        </w:rPr>
        <w:t>’</w:t>
      </w:r>
      <w:r>
        <w:rPr>
          <w:rFonts w:ascii="Avenir Next Regular" w:hAnsi="Avenir Next Regular"/>
          <w:rtl w:val="0"/>
          <w:lang w:val="it-IT"/>
        </w:rPr>
        <w:t>arpa alle spalle.</w:t>
      </w:r>
    </w:p>
    <w:p>
      <w:pPr>
        <w:pStyle w:val="Normale"/>
        <w:spacing w:line="288" w:lineRule="auto"/>
        <w:jc w:val="both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it-IT"/>
        </w:rPr>
        <w:t>Dopo due anni online a causa dell</w:t>
      </w:r>
      <w:r>
        <w:rPr>
          <w:rFonts w:ascii="Avenir Next Regular" w:hAnsi="Avenir Next Regular" w:hint="default"/>
          <w:rtl w:val="0"/>
          <w:lang w:val="it-IT"/>
        </w:rPr>
        <w:t>’</w:t>
      </w:r>
      <w:r>
        <w:rPr>
          <w:rFonts w:ascii="Avenir Next Regular" w:hAnsi="Avenir Next Regular"/>
          <w:rtl w:val="0"/>
          <w:lang w:val="it-IT"/>
        </w:rPr>
        <w:t>emergenza sanitaria, quest</w:t>
      </w:r>
      <w:r>
        <w:rPr>
          <w:rFonts w:ascii="Avenir Next Regular" w:hAnsi="Avenir Next Regular" w:hint="default"/>
          <w:rtl w:val="0"/>
          <w:lang w:val="it-IT"/>
        </w:rPr>
        <w:t>’</w:t>
      </w:r>
      <w:r>
        <w:rPr>
          <w:rFonts w:ascii="Avenir Next Regular" w:hAnsi="Avenir Next Regular"/>
          <w:rtl w:val="0"/>
          <w:lang w:val="it-IT"/>
        </w:rPr>
        <w:t>anno la Masterclass torna in presenza: un</w:t>
      </w:r>
      <w:r>
        <w:rPr>
          <w:rFonts w:ascii="Avenir Next Regular" w:hAnsi="Avenir Next Regular" w:hint="default"/>
          <w:rtl w:val="0"/>
          <w:lang w:val="it-IT"/>
        </w:rPr>
        <w:t>’</w:t>
      </w:r>
      <w:r>
        <w:rPr>
          <w:rFonts w:ascii="Avenir Next Regular" w:hAnsi="Avenir Next Regular"/>
          <w:rtl w:val="0"/>
          <w:lang w:val="it-IT"/>
        </w:rPr>
        <w:t xml:space="preserve">esperienza didattica, ma anche di relax per godersi un luogo meraviglioso (e tutti gli eventi ed i concerti del Festival!). Un modo divertente e per stare insieme e </w:t>
      </w:r>
      <w:r>
        <w:rPr>
          <w:rFonts w:ascii="Avenir Next Regular" w:hAnsi="Avenir Next Regular" w:hint="default"/>
          <w:rtl w:val="0"/>
          <w:lang w:val="it-IT"/>
        </w:rPr>
        <w:t>“</w:t>
      </w:r>
      <w:r>
        <w:rPr>
          <w:rFonts w:ascii="Avenir Next Regular" w:hAnsi="Avenir Next Regular"/>
          <w:rtl w:val="0"/>
          <w:lang w:val="it-IT"/>
        </w:rPr>
        <w:t>fare gruppo</w:t>
      </w:r>
      <w:r>
        <w:rPr>
          <w:rFonts w:ascii="Avenir Next Regular" w:hAnsi="Avenir Next Regular" w:hint="default"/>
          <w:rtl w:val="0"/>
          <w:lang w:val="it-IT"/>
        </w:rPr>
        <w:t xml:space="preserve">” </w:t>
      </w:r>
      <w:r>
        <w:rPr>
          <w:rFonts w:ascii="Avenir Next Regular" w:hAnsi="Avenir Next Regular"/>
          <w:rtl w:val="0"/>
          <w:lang w:val="it-IT"/>
        </w:rPr>
        <w:t>nel modo pi</w:t>
      </w:r>
      <w:r>
        <w:rPr>
          <w:rFonts w:ascii="Avenir Next Regular" w:hAnsi="Avenir Next Regular" w:hint="default"/>
          <w:rtl w:val="0"/>
          <w:lang w:val="it-IT"/>
        </w:rPr>
        <w:t xml:space="preserve">ù </w:t>
      </w:r>
      <w:r>
        <w:rPr>
          <w:rFonts w:ascii="Avenir Next Regular" w:hAnsi="Avenir Next Regular"/>
          <w:rtl w:val="0"/>
          <w:lang w:val="it-IT"/>
        </w:rPr>
        <w:t>bello!</w:t>
      </w:r>
    </w:p>
    <w:p>
      <w:pPr>
        <w:pStyle w:val="Normale"/>
        <w:spacing w:line="288" w:lineRule="auto"/>
        <w:jc w:val="both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it-IT"/>
        </w:rPr>
        <w:t>Resta, per chi non potesse venire a Bardonecchia, anche la possibilit</w:t>
      </w:r>
      <w:r>
        <w:rPr>
          <w:rFonts w:ascii="Avenir Next Regular" w:hAnsi="Avenir Next Regular" w:hint="default"/>
          <w:rtl w:val="0"/>
          <w:lang w:val="it-IT"/>
        </w:rPr>
        <w:t xml:space="preserve">à </w:t>
      </w:r>
      <w:r>
        <w:rPr>
          <w:rFonts w:ascii="Avenir Next Regular" w:hAnsi="Avenir Next Regular"/>
          <w:rtl w:val="0"/>
          <w:lang w:val="it-IT"/>
        </w:rPr>
        <w:t>di un modulo online fruibile comodamente da casa propria.</w:t>
      </w:r>
    </w:p>
    <w:p>
      <w:pPr>
        <w:pStyle w:val="Normale"/>
        <w:spacing w:line="288" w:lineRule="auto"/>
        <w:jc w:val="both"/>
        <w:rPr>
          <w:rFonts w:ascii="Avenir Next Regular" w:cs="Avenir Next Regular" w:hAnsi="Avenir Next Regular" w:eastAsia="Avenir Next Regular"/>
        </w:rPr>
      </w:pPr>
    </w:p>
    <w:p>
      <w:pPr>
        <w:pStyle w:val="Normale"/>
        <w:spacing w:line="288" w:lineRule="auto"/>
        <w:jc w:val="both"/>
        <w:rPr>
          <w:rFonts w:ascii="Avenir Next Regular" w:cs="Avenir Next Regular" w:hAnsi="Avenir Next Regular" w:eastAsia="Avenir Next Regular"/>
          <w:b w:val="1"/>
          <w:bCs w:val="1"/>
          <w:i w:val="1"/>
          <w:iCs w:val="1"/>
        </w:rPr>
      </w:pPr>
      <w:r>
        <w:rPr>
          <w:rFonts w:ascii="Avenir Next Regular" w:hAnsi="Avenir Next Regular"/>
          <w:b w:val="1"/>
          <w:bCs w:val="1"/>
          <w:i w:val="1"/>
          <w:iCs w:val="1"/>
          <w:rtl w:val="0"/>
          <w:lang w:val="it-IT"/>
        </w:rPr>
        <w:t>Gli Artisti</w:t>
      </w:r>
    </w:p>
    <w:p>
      <w:pPr>
        <w:pStyle w:val="Normale"/>
        <w:spacing w:line="288" w:lineRule="auto"/>
        <w:jc w:val="both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it-IT"/>
        </w:rPr>
        <w:t>Per ogni Artista uno stile diverso, sonorit</w:t>
      </w:r>
      <w:r>
        <w:rPr>
          <w:rFonts w:ascii="Avenir Next Regular" w:hAnsi="Avenir Next Regular" w:hint="default"/>
          <w:rtl w:val="0"/>
          <w:lang w:val="it-IT"/>
        </w:rPr>
        <w:t xml:space="preserve">à </w:t>
      </w:r>
      <w:r>
        <w:rPr>
          <w:rFonts w:ascii="Avenir Next Regular" w:hAnsi="Avenir Next Regular"/>
          <w:rtl w:val="0"/>
          <w:lang w:val="it-IT"/>
        </w:rPr>
        <w:t>diverse</w:t>
      </w:r>
      <w:r>
        <w:rPr>
          <w:rFonts w:ascii="Avenir Next Regular" w:hAnsi="Avenir Next Regular" w:hint="default"/>
          <w:rtl w:val="0"/>
          <w:lang w:val="it-IT"/>
        </w:rPr>
        <w:t>…</w:t>
      </w:r>
      <w:r>
        <w:rPr>
          <w:rFonts w:ascii="Avenir Next Regular" w:hAnsi="Avenir Next Regular"/>
          <w:rtl w:val="0"/>
          <w:lang w:val="it-IT"/>
        </w:rPr>
        <w:t>e un colore diverso.</w:t>
      </w:r>
    </w:p>
    <w:p>
      <w:pPr>
        <w:pStyle w:val="Normale"/>
        <w:spacing w:line="288" w:lineRule="auto"/>
        <w:jc w:val="both"/>
        <w:rPr>
          <w:rFonts w:ascii="Avenir Next Regular" w:cs="Avenir Next Regular" w:hAnsi="Avenir Next Regular" w:eastAsia="Avenir Next Regular"/>
          <w:b w:val="1"/>
          <w:bCs w:val="1"/>
        </w:rPr>
      </w:pPr>
      <w:r>
        <w:rPr>
          <w:rFonts w:ascii="Avenir Next Regular" w:hAnsi="Avenir Next Regular"/>
          <w:b w:val="1"/>
          <w:bCs w:val="1"/>
          <w:rtl w:val="0"/>
          <w:lang w:val="it-IT"/>
        </w:rPr>
        <w:t>KATIA ZUNINO - Direttrice artistica</w:t>
      </w:r>
    </w:p>
    <w:p>
      <w:pPr>
        <w:pStyle w:val="Normale"/>
        <w:spacing w:line="288" w:lineRule="auto"/>
        <w:jc w:val="both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it-IT"/>
        </w:rPr>
        <w:t xml:space="preserve">Verde, come la Natura in cui </w:t>
      </w:r>
      <w:r>
        <w:rPr>
          <w:rFonts w:ascii="Avenir Next Regular" w:hAnsi="Avenir Next Regular" w:hint="default"/>
          <w:rtl w:val="0"/>
          <w:lang w:val="it-IT"/>
        </w:rPr>
        <w:t xml:space="preserve">è </w:t>
      </w:r>
      <w:r>
        <w:rPr>
          <w:rFonts w:ascii="Avenir Next Regular" w:hAnsi="Avenir Next Regular"/>
          <w:rtl w:val="0"/>
          <w:lang w:val="it-IT"/>
        </w:rPr>
        <w:t>immerso il nostro Festival.</w:t>
      </w:r>
      <w:r>
        <w:rPr>
          <w:rFonts w:ascii="Avenir Next Regular" w:hAnsi="Avenir Next Regular" w:hint="default"/>
          <w:rtl w:val="0"/>
          <w:lang w:val="it-IT"/>
        </w:rPr>
        <w:t> </w:t>
      </w:r>
      <w:r>
        <w:rPr>
          <w:rFonts w:ascii="Avenir Next Regular" w:hAnsi="Avenir Next Regular"/>
          <w:rtl w:val="0"/>
          <w:lang w:val="it-IT"/>
        </w:rPr>
        <w:t>E chi meglio di Katia Zunino</w:t>
      </w:r>
      <w:r>
        <w:rPr>
          <w:rFonts w:ascii="Avenir Next Regular" w:hAnsi="Avenir Next Regular" w:hint="default"/>
          <w:rtl w:val="0"/>
          <w:lang w:val="it-IT"/>
        </w:rPr>
        <w:t> </w:t>
      </w:r>
      <w:r>
        <w:rPr>
          <w:rFonts w:ascii="Avenir Next Regular" w:hAnsi="Avenir Next Regular"/>
          <w:rtl w:val="0"/>
          <w:lang w:val="it-IT"/>
        </w:rPr>
        <w:t>poteva simboleggiare questo colore?</w:t>
      </w:r>
      <w:r>
        <w:rPr>
          <w:rFonts w:ascii="Avenir Next Regular" w:cs="Avenir Next Regular" w:hAnsi="Avenir Next Regular" w:eastAsia="Avenir Next Regular"/>
        </w:rPr>
        <w:br w:type="textWrapping"/>
      </w:r>
      <w:r>
        <w:rPr>
          <w:rFonts w:ascii="Avenir Next Regular" w:hAnsi="Avenir Next Regular"/>
          <w:rtl w:val="0"/>
          <w:lang w:val="it-IT"/>
        </w:rPr>
        <w:t>Direttrice artistica del BardonecchiArp Festival dal 2018, da sempre in prima fila nella ricerca delle vibrazioni profonde tra l</w:t>
      </w:r>
      <w:r>
        <w:rPr>
          <w:rFonts w:ascii="Avenir Next Regular" w:hAnsi="Avenir Next Regular" w:hint="default"/>
          <w:rtl w:val="0"/>
          <w:lang w:val="it-IT"/>
        </w:rPr>
        <w:t>’</w:t>
      </w:r>
      <w:r>
        <w:rPr>
          <w:rFonts w:ascii="Avenir Next Regular" w:hAnsi="Avenir Next Regular"/>
          <w:rtl w:val="0"/>
          <w:lang w:val="it-IT"/>
        </w:rPr>
        <w:t>arpa e la Natura ma anche delle sperimentazioni didattiche (e non solo) attraverso il digitale.</w:t>
      </w:r>
    </w:p>
    <w:p>
      <w:pPr>
        <w:pStyle w:val="Normale"/>
        <w:spacing w:line="288" w:lineRule="auto"/>
        <w:jc w:val="both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it-IT"/>
        </w:rPr>
        <w:t>Dopo lo studio del pianoforte e dell</w:t>
      </w:r>
      <w:r>
        <w:rPr>
          <w:rFonts w:ascii="Avenir Next Regular" w:hAnsi="Avenir Next Regular" w:hint="default"/>
          <w:rtl w:val="0"/>
          <w:lang w:val="it-IT"/>
        </w:rPr>
        <w:t>’</w:t>
      </w:r>
      <w:r>
        <w:rPr>
          <w:rFonts w:ascii="Avenir Next Regular" w:hAnsi="Avenir Next Regular"/>
          <w:rtl w:val="0"/>
          <w:lang w:val="it-IT"/>
        </w:rPr>
        <w:t>arpa classica al Conservatorio di Torino e Novara, decide di dedicarsi completamente all</w:t>
      </w:r>
      <w:r>
        <w:rPr>
          <w:rFonts w:ascii="Avenir Next Regular" w:hAnsi="Avenir Next Regular" w:hint="default"/>
          <w:rtl w:val="0"/>
          <w:lang w:val="it-IT"/>
        </w:rPr>
        <w:t>’</w:t>
      </w:r>
      <w:r>
        <w:rPr>
          <w:rFonts w:ascii="Avenir Next Regular" w:hAnsi="Avenir Next Regular"/>
          <w:rtl w:val="0"/>
          <w:lang w:val="it-IT"/>
        </w:rPr>
        <w:t xml:space="preserve">arpa </w:t>
      </w:r>
      <w:r>
        <w:rPr>
          <w:rFonts w:ascii="Avenir Next Regular" w:hAnsi="Avenir Next Regular" w:hint="default"/>
          <w:rtl w:val="0"/>
          <w:lang w:val="it-IT"/>
        </w:rPr>
        <w:t>‘</w:t>
      </w:r>
      <w:r>
        <w:rPr>
          <w:rFonts w:ascii="Avenir Next Regular" w:hAnsi="Avenir Next Regular"/>
          <w:rtl w:val="0"/>
          <w:lang w:val="it-IT"/>
        </w:rPr>
        <w:t>celtica</w:t>
      </w:r>
      <w:r>
        <w:rPr>
          <w:rFonts w:ascii="Avenir Next Regular" w:hAnsi="Avenir Next Regular" w:hint="default"/>
          <w:rtl w:val="0"/>
          <w:lang w:val="it-IT"/>
        </w:rPr>
        <w:t>’</w:t>
      </w:r>
      <w:r>
        <w:rPr>
          <w:rFonts w:ascii="Avenir Next Regular" w:hAnsi="Avenir Next Regular"/>
          <w:rtl w:val="0"/>
          <w:lang w:val="it-IT"/>
        </w:rPr>
        <w:t>. In Irlanda ha suonato con Grainne Hambley e Janet Harbisson e in Scozia con musicisti di fama internazionale come con Wendy Stewart (Edimburgh Harp Festival), Anne Marie O</w:t>
      </w:r>
      <w:r>
        <w:rPr>
          <w:rFonts w:ascii="Avenir Next Regular" w:hAnsi="Avenir Next Regular" w:hint="default"/>
          <w:rtl w:val="0"/>
          <w:lang w:val="it-IT"/>
        </w:rPr>
        <w:t>’</w:t>
      </w:r>
      <w:r>
        <w:rPr>
          <w:rFonts w:ascii="Avenir Next Regular" w:hAnsi="Avenir Next Regular"/>
          <w:rtl w:val="0"/>
          <w:lang w:val="it-IT"/>
        </w:rPr>
        <w:t>Farrell, Cormac De Barra, Deirdre O</w:t>
      </w:r>
      <w:r>
        <w:rPr>
          <w:rFonts w:ascii="Avenir Next Regular" w:hAnsi="Avenir Next Regular" w:hint="default"/>
          <w:rtl w:val="0"/>
          <w:lang w:val="it-IT"/>
        </w:rPr>
        <w:t>’</w:t>
      </w:r>
      <w:r>
        <w:rPr>
          <w:rFonts w:ascii="Avenir Next Regular" w:hAnsi="Avenir Next Regular"/>
          <w:rtl w:val="0"/>
          <w:lang w:val="it-IT"/>
        </w:rPr>
        <w:t>Brian</w:t>
      </w:r>
      <w:r>
        <w:rPr>
          <w:rFonts w:ascii="Avenir Next Regular" w:hAnsi="Avenir Next Regular" w:hint="default"/>
          <w:rtl w:val="0"/>
          <w:lang w:val="it-IT"/>
        </w:rPr>
        <w:t> </w:t>
      </w:r>
      <w:r>
        <w:rPr>
          <w:rFonts w:ascii="Avenir Next Regular" w:hAnsi="Avenir Next Regular"/>
          <w:rtl w:val="0"/>
          <w:lang w:val="it-IT"/>
        </w:rPr>
        <w:t>Vaughan, Cyril O</w:t>
      </w:r>
      <w:r>
        <w:rPr>
          <w:rFonts w:ascii="Avenir Next Regular" w:hAnsi="Avenir Next Regular" w:hint="default"/>
          <w:rtl w:val="0"/>
          <w:lang w:val="it-IT"/>
        </w:rPr>
        <w:t>’</w:t>
      </w:r>
      <w:r>
        <w:rPr>
          <w:rFonts w:ascii="Avenir Next Regular" w:hAnsi="Avenir Next Regular"/>
          <w:rtl w:val="0"/>
          <w:lang w:val="it-IT"/>
        </w:rPr>
        <w:t>Donoghue, Graham Dunne, Martin Hayes e Dennis Cahill.</w:t>
      </w:r>
      <w:r>
        <w:rPr>
          <w:rFonts w:ascii="Avenir Next Regular" w:hAnsi="Avenir Next Regular" w:hint="default"/>
          <w:rtl w:val="0"/>
          <w:lang w:val="it-IT"/>
        </w:rPr>
        <w:t> </w:t>
      </w:r>
      <w:r>
        <w:rPr>
          <w:rFonts w:ascii="Avenir Next Regular" w:hAnsi="Avenir Next Regular"/>
          <w:rtl w:val="0"/>
          <w:lang w:val="it-IT"/>
        </w:rPr>
        <w:t>Vincitrice di numerosi concorsi internazionali per arpa classica, da anni si dedica alla didattica e all</w:t>
      </w:r>
      <w:r>
        <w:rPr>
          <w:rFonts w:ascii="Avenir Next Regular" w:hAnsi="Avenir Next Regular" w:hint="default"/>
          <w:rtl w:val="0"/>
          <w:lang w:val="it-IT"/>
        </w:rPr>
        <w:t>’</w:t>
      </w:r>
      <w:r>
        <w:rPr>
          <w:rFonts w:ascii="Avenir Next Regular" w:hAnsi="Avenir Next Regular"/>
          <w:rtl w:val="0"/>
          <w:lang w:val="it-IT"/>
        </w:rPr>
        <w:t>insegnamento della tecnica sull</w:t>
      </w:r>
      <w:r>
        <w:rPr>
          <w:rFonts w:ascii="Avenir Next Regular" w:hAnsi="Avenir Next Regular" w:hint="default"/>
          <w:rtl w:val="0"/>
          <w:lang w:val="it-IT"/>
        </w:rPr>
        <w:t>’</w:t>
      </w:r>
      <w:r>
        <w:rPr>
          <w:rFonts w:ascii="Avenir Next Regular" w:hAnsi="Avenir Next Regular"/>
          <w:rtl w:val="0"/>
          <w:lang w:val="it-IT"/>
        </w:rPr>
        <w:t>arpa irlandese e scozzese tenendo corsi di musica in Europa.</w:t>
      </w:r>
      <w:r>
        <w:rPr>
          <w:rFonts w:ascii="Avenir Next Regular" w:hAnsi="Avenir Next Regular" w:hint="default"/>
          <w:rtl w:val="0"/>
          <w:lang w:val="it-IT"/>
        </w:rPr>
        <w:t> </w:t>
      </w:r>
      <w:r>
        <w:rPr>
          <w:rFonts w:ascii="Avenir Next Regular" w:hAnsi="Avenir Next Regular"/>
          <w:rtl w:val="0"/>
          <w:lang w:val="it-IT"/>
        </w:rPr>
        <w:t>La sua attivit</w:t>
      </w:r>
      <w:r>
        <w:rPr>
          <w:rFonts w:ascii="Avenir Next Regular" w:hAnsi="Avenir Next Regular" w:hint="default"/>
          <w:rtl w:val="0"/>
          <w:lang w:val="it-IT"/>
        </w:rPr>
        <w:t xml:space="preserve">à </w:t>
      </w:r>
      <w:r>
        <w:rPr>
          <w:rFonts w:ascii="Avenir Next Regular" w:hAnsi="Avenir Next Regular"/>
          <w:rtl w:val="0"/>
          <w:lang w:val="it-IT"/>
        </w:rPr>
        <w:t>concertistica la vede protagonista nei pi</w:t>
      </w:r>
      <w:r>
        <w:rPr>
          <w:rFonts w:ascii="Avenir Next Regular" w:hAnsi="Avenir Next Regular" w:hint="default"/>
          <w:rtl w:val="0"/>
          <w:lang w:val="it-IT"/>
        </w:rPr>
        <w:t xml:space="preserve">ù </w:t>
      </w:r>
      <w:r>
        <w:rPr>
          <w:rFonts w:ascii="Avenir Next Regular" w:hAnsi="Avenir Next Regular"/>
          <w:rtl w:val="0"/>
          <w:lang w:val="it-IT"/>
        </w:rPr>
        <w:t>prestigiosi teatri italiani (Teatro Regio Torino, Carlo Felice di Genova, Teatro</w:t>
      </w:r>
      <w:r>
        <w:rPr>
          <w:rFonts w:ascii="Avenir Next Regular" w:hAnsi="Avenir Next Regular" w:hint="default"/>
          <w:rtl w:val="0"/>
          <w:lang w:val="it-IT"/>
        </w:rPr>
        <w:t> </w:t>
      </w:r>
      <w:r>
        <w:rPr>
          <w:rFonts w:ascii="Avenir Next Regular" w:hAnsi="Avenir Next Regular"/>
          <w:rtl w:val="0"/>
          <w:lang w:val="it-IT"/>
        </w:rPr>
        <w:t>alla</w:t>
      </w:r>
      <w:r>
        <w:rPr>
          <w:rFonts w:ascii="Avenir Next Regular" w:hAnsi="Avenir Next Regular" w:hint="default"/>
          <w:rtl w:val="0"/>
          <w:lang w:val="it-IT"/>
        </w:rPr>
        <w:t> </w:t>
      </w:r>
      <w:r>
        <w:rPr>
          <w:rFonts w:ascii="Avenir Next Regular" w:hAnsi="Avenir Next Regular"/>
          <w:rtl w:val="0"/>
          <w:lang w:val="it-IT"/>
        </w:rPr>
        <w:t>Scala</w:t>
      </w:r>
      <w:r>
        <w:rPr>
          <w:rFonts w:ascii="Avenir Next Regular" w:hAnsi="Avenir Next Regular" w:hint="default"/>
          <w:rtl w:val="0"/>
          <w:lang w:val="it-IT"/>
        </w:rPr>
        <w:t xml:space="preserve">  </w:t>
      </w:r>
      <w:r>
        <w:rPr>
          <w:rFonts w:ascii="Avenir Next Regular" w:hAnsi="Avenir Next Regular"/>
          <w:rtl w:val="0"/>
          <w:lang w:val="it-IT"/>
        </w:rPr>
        <w:t>e il Teatro Filodrammatici di Milano, Mole Vanvitelliana di Ancona, Rocca Costanza di Pesaro</w:t>
      </w:r>
      <w:r>
        <w:rPr>
          <w:rFonts w:ascii="Avenir Next Regular" w:hAnsi="Avenir Next Regular" w:hint="default"/>
          <w:rtl w:val="0"/>
          <w:lang w:val="it-IT"/>
        </w:rPr>
        <w:t>…</w:t>
      </w:r>
      <w:r>
        <w:rPr>
          <w:rFonts w:ascii="Avenir Next Regular" w:hAnsi="Avenir Next Regular"/>
          <w:rtl w:val="0"/>
          <w:lang w:val="it-IT"/>
        </w:rPr>
        <w:t>), in molte rassegne e Festival come Celtica, Triskell, Celtival, Montelago e Arezzo Celtic Festival,</w:t>
      </w:r>
      <w:r>
        <w:rPr>
          <w:rFonts w:ascii="Avenir Next Regular" w:hAnsi="Avenir Next Regular" w:hint="default"/>
          <w:rtl w:val="0"/>
          <w:lang w:val="it-IT"/>
        </w:rPr>
        <w:t> </w:t>
      </w:r>
      <w:r>
        <w:rPr>
          <w:rFonts w:ascii="Avenir Next Regular" w:hAnsi="Avenir Next Regular"/>
          <w:rtl w:val="0"/>
          <w:lang w:val="it-IT"/>
        </w:rPr>
        <w:t>Ennis Trad Festival in Irlanda, Irish Music Festival di Tesserete.</w:t>
      </w:r>
    </w:p>
    <w:p>
      <w:pPr>
        <w:pStyle w:val="Normale"/>
        <w:spacing w:line="288" w:lineRule="auto"/>
        <w:jc w:val="both"/>
        <w:rPr>
          <w:rFonts w:ascii="Avenir Next Regular" w:cs="Avenir Next Regular" w:hAnsi="Avenir Next Regular" w:eastAsia="Avenir Next Regular"/>
        </w:rPr>
      </w:pPr>
    </w:p>
    <w:p>
      <w:pPr>
        <w:pStyle w:val="Normale"/>
        <w:spacing w:line="288" w:lineRule="auto"/>
        <w:jc w:val="both"/>
        <w:rPr>
          <w:rFonts w:ascii="Avenir Next Regular" w:cs="Avenir Next Regular" w:hAnsi="Avenir Next Regular" w:eastAsia="Avenir Next Regular"/>
          <w:b w:val="1"/>
          <w:bCs w:val="1"/>
        </w:rPr>
      </w:pPr>
      <w:r>
        <w:rPr>
          <w:rFonts w:ascii="Avenir Next Regular" w:hAnsi="Avenir Next Regular"/>
          <w:b w:val="1"/>
          <w:bCs w:val="1"/>
          <w:rtl w:val="0"/>
          <w:lang w:val="it-IT"/>
        </w:rPr>
        <w:t>MARIO LIPPARINI</w:t>
      </w:r>
    </w:p>
    <w:p>
      <w:pPr>
        <w:pStyle w:val="Normale"/>
        <w:spacing w:line="288" w:lineRule="auto"/>
        <w:jc w:val="both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it-IT"/>
        </w:rPr>
        <w:t>Arpista, chitarrista, flautista: Mario Lipparini</w:t>
      </w:r>
      <w:r>
        <w:rPr>
          <w:rFonts w:ascii="Avenir Next Regular" w:hAnsi="Avenir Next Regular" w:hint="default"/>
          <w:rtl w:val="0"/>
          <w:lang w:val="it-IT"/>
        </w:rPr>
        <w:t xml:space="preserve"> è </w:t>
      </w:r>
      <w:r>
        <w:rPr>
          <w:rFonts w:ascii="Avenir Next Regular" w:hAnsi="Avenir Next Regular"/>
          <w:rtl w:val="0"/>
          <w:lang w:val="it-IT"/>
        </w:rPr>
        <w:t xml:space="preserve">un blu profondo, come profonda </w:t>
      </w:r>
      <w:r>
        <w:rPr>
          <w:rFonts w:ascii="Avenir Next Regular" w:hAnsi="Avenir Next Regular" w:hint="default"/>
          <w:rtl w:val="0"/>
          <w:lang w:val="it-IT"/>
        </w:rPr>
        <w:t xml:space="preserve">è </w:t>
      </w:r>
      <w:r>
        <w:rPr>
          <w:rFonts w:ascii="Avenir Next Regular" w:hAnsi="Avenir Next Regular"/>
          <w:rtl w:val="0"/>
          <w:lang w:val="it-IT"/>
        </w:rPr>
        <w:t>la sua conoscenza della musica.</w:t>
      </w:r>
    </w:p>
    <w:p>
      <w:pPr>
        <w:pStyle w:val="Normale"/>
        <w:spacing w:line="288" w:lineRule="auto"/>
        <w:jc w:val="both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it-IT"/>
        </w:rPr>
        <w:t>Inizia la sua formazione musicale sulla chitarra classica al Conservatorio di Bologna, ma presto viene attirato dall</w:t>
      </w:r>
      <w:r>
        <w:rPr>
          <w:rFonts w:ascii="Avenir Next Regular" w:hAnsi="Avenir Next Regular" w:hint="default"/>
          <w:rtl w:val="0"/>
          <w:lang w:val="it-IT"/>
        </w:rPr>
        <w:t>’</w:t>
      </w:r>
      <w:r>
        <w:rPr>
          <w:rFonts w:ascii="Avenir Next Regular" w:hAnsi="Avenir Next Regular"/>
          <w:rtl w:val="0"/>
          <w:lang w:val="it-IT"/>
        </w:rPr>
        <w:t>arpa irlandese: frequenta workshop di arpa celtica e bardica con Grainne Hambly, Paul Dooley e Michelle Mulcahy (IRL), Dominig Bouchaud e Myrdhin (FRA). Nel frattempo in Irlanda e in Italia partecipa a session irlandesi e festival dove approccia anche il flauto traverso irlandese con Brendan O</w:t>
      </w:r>
      <w:r>
        <w:rPr>
          <w:rFonts w:ascii="Avenir Next Regular" w:hAnsi="Avenir Next Regular" w:hint="default"/>
          <w:rtl w:val="0"/>
          <w:lang w:val="it-IT"/>
        </w:rPr>
        <w:t>’</w:t>
      </w:r>
      <w:r>
        <w:rPr>
          <w:rFonts w:ascii="Avenir Next Regular" w:hAnsi="Avenir Next Regular"/>
          <w:rtl w:val="0"/>
          <w:lang w:val="it-IT"/>
        </w:rPr>
        <w:t>Hara, Paul O</w:t>
      </w:r>
      <w:r>
        <w:rPr>
          <w:rFonts w:ascii="Avenir Next Regular" w:hAnsi="Avenir Next Regular" w:hint="default"/>
          <w:rtl w:val="0"/>
          <w:lang w:val="it-IT"/>
        </w:rPr>
        <w:t>’</w:t>
      </w:r>
      <w:r>
        <w:rPr>
          <w:rFonts w:ascii="Avenir Next Regular" w:hAnsi="Avenir Next Regular"/>
          <w:rtl w:val="0"/>
          <w:lang w:val="it-IT"/>
        </w:rPr>
        <w:t>Shaughnessy, Davy McGuire, Michael Clarkson, Desy Adams, John Kelly.</w:t>
      </w:r>
    </w:p>
    <w:p>
      <w:pPr>
        <w:pStyle w:val="Normale"/>
        <w:spacing w:line="288" w:lineRule="auto"/>
        <w:jc w:val="both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it-IT"/>
        </w:rPr>
        <w:t>Allo stesso tempo approfondisce la chitarra acustica, strumento con cui si approccia alla composizione, con scorribande nel jazz, scampagnate nel blues e new soul, lunghi viaggi nella danza popolare.</w:t>
      </w:r>
    </w:p>
    <w:p>
      <w:pPr>
        <w:pStyle w:val="Normale"/>
        <w:spacing w:line="288" w:lineRule="auto"/>
        <w:jc w:val="both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it-IT"/>
        </w:rPr>
        <w:t>Ha fondato diversi gruppi in giro per l</w:t>
      </w:r>
      <w:r>
        <w:rPr>
          <w:rFonts w:ascii="Avenir Next Regular" w:hAnsi="Avenir Next Regular" w:hint="default"/>
          <w:rtl w:val="0"/>
          <w:lang w:val="it-IT"/>
        </w:rPr>
        <w:t>’</w:t>
      </w:r>
      <w:r>
        <w:rPr>
          <w:rFonts w:ascii="Avenir Next Regular" w:hAnsi="Avenir Next Regular"/>
          <w:rtl w:val="0"/>
          <w:lang w:val="it-IT"/>
        </w:rPr>
        <w:t>Europa, tra i quali: Archam, Fiddler</w:t>
      </w:r>
      <w:r>
        <w:rPr>
          <w:rFonts w:ascii="Avenir Next Regular" w:hAnsi="Avenir Next Regular" w:hint="default"/>
          <w:rtl w:val="0"/>
          <w:lang w:val="it-IT"/>
        </w:rPr>
        <w:t>’</w:t>
      </w:r>
      <w:r>
        <w:rPr>
          <w:rFonts w:ascii="Avenir Next Regular" w:hAnsi="Avenir Next Regular"/>
          <w:rtl w:val="0"/>
          <w:lang w:val="it-IT"/>
        </w:rPr>
        <w:t>s Elbow, DesOrdinary, Duo Lil</w:t>
      </w:r>
      <w:r>
        <w:rPr>
          <w:rFonts w:ascii="Avenir Next Regular" w:hAnsi="Avenir Next Regular" w:hint="default"/>
          <w:rtl w:val="0"/>
          <w:lang w:val="it-IT"/>
        </w:rPr>
        <w:t>ù</w:t>
      </w:r>
      <w:r>
        <w:rPr>
          <w:rFonts w:ascii="Avenir Next Regular" w:hAnsi="Avenir Next Regular"/>
          <w:rtl w:val="0"/>
          <w:lang w:val="it-IT"/>
        </w:rPr>
        <w:t>, DadGad, e con cui ha registrato diversi album.</w:t>
      </w:r>
      <w:r>
        <w:rPr>
          <w:rFonts w:ascii="Avenir Next Regular" w:cs="Avenir Next Regular" w:hAnsi="Avenir Next Regular" w:eastAsia="Avenir Next Regular"/>
        </w:rPr>
        <w:br w:type="textWrapping"/>
      </w:r>
      <w:r>
        <w:rPr>
          <w:rFonts w:ascii="Avenir Next Regular" w:hAnsi="Avenir Next Regular"/>
          <w:rtl w:val="0"/>
          <w:lang w:val="it-IT"/>
        </w:rPr>
        <w:t>Dal 2013 la collaborazione con Seamus O</w:t>
      </w:r>
      <w:r>
        <w:rPr>
          <w:rFonts w:ascii="Avenir Next Regular" w:hAnsi="Avenir Next Regular" w:hint="default"/>
          <w:rtl w:val="0"/>
          <w:lang w:val="it-IT"/>
        </w:rPr>
        <w:t>’</w:t>
      </w:r>
      <w:r>
        <w:rPr>
          <w:rFonts w:ascii="Avenir Next Regular" w:hAnsi="Avenir Next Regular"/>
          <w:rtl w:val="0"/>
          <w:lang w:val="it-IT"/>
        </w:rPr>
        <w:t>Kane, bodhranista e bodhr</w:t>
      </w:r>
      <w:r>
        <w:rPr>
          <w:rFonts w:ascii="Avenir Next Regular" w:hAnsi="Avenir Next Regular" w:hint="default"/>
          <w:rtl w:val="0"/>
          <w:lang w:val="it-IT"/>
        </w:rPr>
        <w:t>á</w:t>
      </w:r>
      <w:r>
        <w:rPr>
          <w:rFonts w:ascii="Avenir Next Regular" w:hAnsi="Avenir Next Regular"/>
          <w:rtl w:val="0"/>
          <w:lang w:val="it-IT"/>
        </w:rPr>
        <w:t xml:space="preserve">n e harp maker, con cui ha registrato una monografia su Edward Bunting e le sue </w:t>
      </w:r>
      <w:r>
        <w:rPr>
          <w:rFonts w:ascii="Avenir Next Regular" w:hAnsi="Avenir Next Regular" w:hint="default"/>
          <w:rtl w:val="0"/>
          <w:lang w:val="it-IT"/>
        </w:rPr>
        <w:t>“</w:t>
      </w:r>
      <w:r>
        <w:rPr>
          <w:rFonts w:ascii="Avenir Next Regular" w:hAnsi="Avenir Next Regular"/>
          <w:rtl w:val="0"/>
          <w:lang w:val="it-IT"/>
        </w:rPr>
        <w:t>Ancient Music of Ireland</w:t>
      </w:r>
      <w:r>
        <w:rPr>
          <w:rFonts w:ascii="Avenir Next Regular" w:hAnsi="Avenir Next Regular" w:hint="default"/>
          <w:rtl w:val="0"/>
          <w:lang w:val="it-IT"/>
        </w:rPr>
        <w:t xml:space="preserve">” </w:t>
      </w:r>
      <w:r>
        <w:rPr>
          <w:rFonts w:ascii="Avenir Next Regular" w:hAnsi="Avenir Next Regular"/>
          <w:rtl w:val="0"/>
          <w:lang w:val="it-IT"/>
        </w:rPr>
        <w:t>e il Belfast Harp Festival del 1792.</w:t>
      </w:r>
    </w:p>
    <w:p>
      <w:pPr>
        <w:pStyle w:val="Normale"/>
        <w:spacing w:line="288" w:lineRule="auto"/>
        <w:jc w:val="both"/>
        <w:rPr>
          <w:rFonts w:ascii="Avenir Next Regular" w:cs="Avenir Next Regular" w:hAnsi="Avenir Next Regular" w:eastAsia="Avenir Next Regular"/>
        </w:rPr>
      </w:pPr>
    </w:p>
    <w:p>
      <w:pPr>
        <w:pStyle w:val="Normale"/>
        <w:spacing w:line="288" w:lineRule="auto"/>
        <w:jc w:val="both"/>
        <w:rPr>
          <w:rFonts w:ascii="Avenir Next Regular" w:cs="Avenir Next Regular" w:hAnsi="Avenir Next Regular" w:eastAsia="Avenir Next Regular"/>
          <w:b w:val="1"/>
          <w:bCs w:val="1"/>
        </w:rPr>
      </w:pPr>
      <w:r>
        <w:rPr>
          <w:rFonts w:ascii="Avenir Next Regular" w:hAnsi="Avenir Next Regular"/>
          <w:b w:val="1"/>
          <w:bCs w:val="1"/>
          <w:rtl w:val="0"/>
          <w:lang w:val="it-IT"/>
        </w:rPr>
        <w:t>SILVIA MASERATI</w:t>
      </w:r>
    </w:p>
    <w:p>
      <w:pPr>
        <w:pStyle w:val="Normale"/>
        <w:spacing w:line="288" w:lineRule="auto"/>
        <w:jc w:val="both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it-IT"/>
        </w:rPr>
        <w:t>Silvia Maserati</w:t>
      </w:r>
      <w:r>
        <w:rPr>
          <w:rFonts w:ascii="Avenir Next Regular" w:hAnsi="Avenir Next Regular" w:hint="default"/>
          <w:rtl w:val="0"/>
          <w:lang w:val="it-IT"/>
        </w:rPr>
        <w:t xml:space="preserve"> è </w:t>
      </w:r>
      <w:r>
        <w:rPr>
          <w:rFonts w:ascii="Avenir Next Regular" w:hAnsi="Avenir Next Regular"/>
          <w:rtl w:val="0"/>
          <w:lang w:val="it-IT"/>
        </w:rPr>
        <w:t>musicista, formatrice, arpaterapeuta (CCM) e musicoterapeuta con formazione accademica (Diploma Accademico di Secondo Livello, Conservatorio Frescobaldi di Ferrara): ha approfondito le applicazioni dell</w:t>
      </w:r>
      <w:r>
        <w:rPr>
          <w:rFonts w:ascii="Avenir Next Regular" w:hAnsi="Avenir Next Regular" w:hint="default"/>
          <w:rtl w:val="0"/>
          <w:lang w:val="it-IT"/>
        </w:rPr>
        <w:t>’</w:t>
      </w:r>
      <w:r>
        <w:rPr>
          <w:rFonts w:ascii="Avenir Next Regular" w:hAnsi="Avenir Next Regular"/>
          <w:rtl w:val="0"/>
          <w:lang w:val="it-IT"/>
        </w:rPr>
        <w:t>arpaterapia nelle cure palliative, in oncologia, nella terapia intensiva e nella neuroriabilitazione, specializzandosi nelle tecniche della Neurologic Music Therapy.</w:t>
      </w:r>
    </w:p>
    <w:p>
      <w:pPr>
        <w:pStyle w:val="Normale"/>
        <w:spacing w:line="288" w:lineRule="auto"/>
        <w:jc w:val="both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it-IT"/>
        </w:rPr>
        <w:t xml:space="preserve">Fondatrice di Infinitamusica Onlus, ente no profit milanese, attiva nella progettazione di interventi di arpaterapia in ambito sanitario e socio-sanitario, </w:t>
      </w:r>
      <w:r>
        <w:rPr>
          <w:rFonts w:ascii="Avenir Next Regular" w:hAnsi="Avenir Next Regular" w:hint="default"/>
          <w:rtl w:val="0"/>
          <w:lang w:val="it-IT"/>
        </w:rPr>
        <w:t xml:space="preserve">è </w:t>
      </w:r>
      <w:r>
        <w:rPr>
          <w:rFonts w:ascii="Avenir Next Regular" w:hAnsi="Avenir Next Regular"/>
          <w:rtl w:val="0"/>
          <w:lang w:val="it-IT"/>
        </w:rPr>
        <w:t>membro della Societ</w:t>
      </w:r>
      <w:r>
        <w:rPr>
          <w:rFonts w:ascii="Avenir Next Regular" w:hAnsi="Avenir Next Regular" w:hint="default"/>
          <w:rtl w:val="0"/>
          <w:lang w:val="it-IT"/>
        </w:rPr>
        <w:t xml:space="preserve">à </w:t>
      </w:r>
      <w:r>
        <w:rPr>
          <w:rFonts w:ascii="Avenir Next Regular" w:hAnsi="Avenir Next Regular"/>
          <w:rtl w:val="0"/>
          <w:lang w:val="it-IT"/>
        </w:rPr>
        <w:t>Italiana di Cure Palliative e partecipa regolarmente ai lavori congressuali nazionali dal 2018, con interventi inerenti all</w:t>
      </w:r>
      <w:r>
        <w:rPr>
          <w:rFonts w:ascii="Avenir Next Regular" w:hAnsi="Avenir Next Regular" w:hint="default"/>
          <w:rtl w:val="0"/>
          <w:lang w:val="it-IT"/>
        </w:rPr>
        <w:t>’</w:t>
      </w:r>
      <w:r>
        <w:rPr>
          <w:rFonts w:ascii="Avenir Next Regular" w:hAnsi="Avenir Next Regular"/>
          <w:rtl w:val="0"/>
          <w:lang w:val="it-IT"/>
        </w:rPr>
        <w:t>arpaterapia in hospice.</w:t>
      </w:r>
    </w:p>
    <w:p>
      <w:pPr>
        <w:pStyle w:val="Normale"/>
        <w:spacing w:line="288" w:lineRule="auto"/>
        <w:jc w:val="both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it-IT"/>
        </w:rPr>
        <w:t>Certificata in VAHT</w:t>
      </w:r>
      <w:r>
        <w:rPr>
          <w:rFonts w:ascii="Avenir Next Regular" w:hAnsi="Avenir Next Regular" w:hint="default"/>
          <w:rtl w:val="0"/>
          <w:lang w:val="it-IT"/>
        </w:rPr>
        <w:t xml:space="preserve">® </w:t>
      </w:r>
      <w:r>
        <w:rPr>
          <w:rFonts w:ascii="Avenir Next Regular" w:hAnsi="Avenir Next Regular"/>
          <w:rtl w:val="0"/>
          <w:lang w:val="it-IT"/>
        </w:rPr>
        <w:t xml:space="preserve">dal 2021, </w:t>
      </w:r>
      <w:r>
        <w:rPr>
          <w:rFonts w:ascii="Avenir Next Regular" w:hAnsi="Avenir Next Regular" w:hint="default"/>
          <w:rtl w:val="0"/>
          <w:lang w:val="it-IT"/>
        </w:rPr>
        <w:t xml:space="preserve">è </w:t>
      </w:r>
      <w:r>
        <w:rPr>
          <w:rFonts w:ascii="Avenir Next Regular" w:hAnsi="Avenir Next Regular"/>
          <w:rtl w:val="0"/>
          <w:lang w:val="it-IT"/>
        </w:rPr>
        <w:t>attualmente impegnata nello studio delle applicazioni della Vibroacoustic Harp Therapy al trattamento integrato delle sindromi dolorose.</w:t>
      </w:r>
      <w:r>
        <w:rPr>
          <w:rFonts w:ascii="Avenir Next Regular" w:cs="Avenir Next Regular" w:hAnsi="Avenir Next Regular" w:eastAsia="Avenir Next Regular"/>
        </w:rPr>
        <w:br w:type="textWrapping"/>
      </w:r>
      <w:r>
        <w:rPr>
          <w:rFonts w:ascii="Avenir Next Regular" w:hAnsi="Avenir Next Regular"/>
          <w:rtl w:val="0"/>
          <w:lang w:val="it-IT"/>
        </w:rPr>
        <w:t>Conduce in parallelo progetti di intervento fondati sul legame tra musica e parola e ricerche sul potenziale terapeutico di pratiche e repertori musicali culturalmente specifici, orientate ai principi dell</w:t>
      </w:r>
      <w:r>
        <w:rPr>
          <w:rFonts w:ascii="Avenir Next Regular" w:hAnsi="Avenir Next Regular" w:hint="default"/>
          <w:rtl w:val="0"/>
          <w:lang w:val="it-IT"/>
        </w:rPr>
        <w:t>’</w:t>
      </w:r>
      <w:r>
        <w:rPr>
          <w:rFonts w:ascii="Avenir Next Regular" w:hAnsi="Avenir Next Regular"/>
          <w:rtl w:val="0"/>
          <w:lang w:val="it-IT"/>
        </w:rPr>
        <w:t>etnomusicologia medica.</w:t>
      </w:r>
    </w:p>
    <w:p>
      <w:pPr>
        <w:pStyle w:val="Normale"/>
        <w:spacing w:line="288" w:lineRule="auto"/>
        <w:jc w:val="both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it-IT"/>
        </w:rPr>
        <w:t xml:space="preserve">Silvia </w:t>
      </w:r>
      <w:r>
        <w:rPr>
          <w:rFonts w:ascii="Avenir Next Regular" w:hAnsi="Avenir Next Regular" w:hint="default"/>
          <w:rtl w:val="0"/>
          <w:lang w:val="it-IT"/>
        </w:rPr>
        <w:t xml:space="preserve">è </w:t>
      </w:r>
      <w:r>
        <w:rPr>
          <w:rFonts w:ascii="Avenir Next Regular" w:hAnsi="Avenir Next Regular"/>
          <w:rtl w:val="0"/>
          <w:lang w:val="it-IT"/>
        </w:rPr>
        <w:t>inoltre autrice di numerose importanti pubblicazioni sull</w:t>
      </w:r>
      <w:r>
        <w:rPr>
          <w:rFonts w:ascii="Avenir Next Regular" w:hAnsi="Avenir Next Regular" w:hint="default"/>
          <w:rtl w:val="0"/>
          <w:lang w:val="it-IT"/>
        </w:rPr>
        <w:t>’</w:t>
      </w:r>
      <w:r>
        <w:rPr>
          <w:rFonts w:ascii="Avenir Next Regular" w:hAnsi="Avenir Next Regular"/>
          <w:rtl w:val="0"/>
          <w:lang w:val="it-IT"/>
        </w:rPr>
        <w:t>arpaterapia ed il potere curativo della musica.</w:t>
      </w:r>
    </w:p>
    <w:p>
      <w:pPr>
        <w:pStyle w:val="Normale"/>
        <w:spacing w:line="288" w:lineRule="auto"/>
        <w:jc w:val="both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it-IT"/>
        </w:rPr>
        <w:t>Con Silvia conosceremo ed impareremo tutto il potere dell</w:t>
      </w:r>
      <w:r>
        <w:rPr>
          <w:rFonts w:ascii="Avenir Next Regular" w:hAnsi="Avenir Next Regular" w:hint="default"/>
          <w:rtl w:val="0"/>
          <w:lang w:val="it-IT"/>
        </w:rPr>
        <w:t>’</w:t>
      </w:r>
      <w:r>
        <w:rPr>
          <w:rFonts w:ascii="Avenir Next Regular" w:hAnsi="Avenir Next Regular"/>
          <w:rtl w:val="0"/>
          <w:lang w:val="it-IT"/>
        </w:rPr>
        <w:t>arpa e del suo suono.</w:t>
      </w:r>
    </w:p>
    <w:p>
      <w:pPr>
        <w:pStyle w:val="Normale"/>
        <w:spacing w:line="288" w:lineRule="auto"/>
        <w:jc w:val="both"/>
        <w:rPr>
          <w:rFonts w:ascii="Avenir Next Regular" w:cs="Avenir Next Regular" w:hAnsi="Avenir Next Regular" w:eastAsia="Avenir Next Regular"/>
        </w:rPr>
      </w:pPr>
    </w:p>
    <w:p>
      <w:pPr>
        <w:pStyle w:val="Normale"/>
        <w:spacing w:line="288" w:lineRule="auto"/>
        <w:jc w:val="both"/>
        <w:rPr>
          <w:rFonts w:ascii="Avenir Next Regular" w:cs="Avenir Next Regular" w:hAnsi="Avenir Next Regular" w:eastAsia="Avenir Next Regular"/>
          <w:b w:val="1"/>
          <w:bCs w:val="1"/>
        </w:rPr>
      </w:pPr>
      <w:r>
        <w:rPr>
          <w:rFonts w:ascii="Avenir Next Regular" w:hAnsi="Avenir Next Regular"/>
          <w:b w:val="1"/>
          <w:bCs w:val="1"/>
          <w:rtl w:val="0"/>
          <w:lang w:val="it-IT"/>
        </w:rPr>
        <w:t>VANESSA D</w:t>
      </w:r>
      <w:r>
        <w:rPr>
          <w:rFonts w:ascii="Avenir Next Regular" w:hAnsi="Avenir Next Regular" w:hint="default"/>
          <w:b w:val="1"/>
          <w:bCs w:val="1"/>
          <w:rtl w:val="0"/>
          <w:lang w:val="it-IT"/>
        </w:rPr>
        <w:t>’</w:t>
      </w:r>
      <w:r>
        <w:rPr>
          <w:rFonts w:ascii="Avenir Next Regular" w:hAnsi="Avenir Next Regular"/>
          <w:b w:val="1"/>
          <w:bCs w:val="1"/>
          <w:rtl w:val="0"/>
          <w:lang w:val="it-IT"/>
        </w:rPr>
        <w:t>AVERSA</w:t>
      </w:r>
    </w:p>
    <w:p>
      <w:pPr>
        <w:pStyle w:val="Normale"/>
        <w:spacing w:line="288" w:lineRule="auto"/>
        <w:jc w:val="both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it-IT"/>
        </w:rPr>
        <w:t>Vanessa D</w:t>
      </w:r>
      <w:r>
        <w:rPr>
          <w:rFonts w:ascii="Avenir Next Regular" w:hAnsi="Avenir Next Regular" w:hint="default"/>
          <w:rtl w:val="0"/>
          <w:lang w:val="it-IT"/>
        </w:rPr>
        <w:t>’</w:t>
      </w:r>
      <w:r>
        <w:rPr>
          <w:rFonts w:ascii="Avenir Next Regular" w:hAnsi="Avenir Next Regular"/>
          <w:rtl w:val="0"/>
          <w:lang w:val="it-IT"/>
        </w:rPr>
        <w:t xml:space="preserve">Aversa </w:t>
      </w:r>
      <w:r>
        <w:rPr>
          <w:rFonts w:ascii="Avenir Next Regular" w:hAnsi="Avenir Next Regular" w:hint="default"/>
          <w:rtl w:val="0"/>
          <w:lang w:val="it-IT"/>
        </w:rPr>
        <w:t xml:space="preserve">è </w:t>
      </w:r>
      <w:r>
        <w:rPr>
          <w:rFonts w:ascii="Avenir Next Regular" w:hAnsi="Avenir Next Regular"/>
          <w:rtl w:val="0"/>
          <w:lang w:val="it-IT"/>
        </w:rPr>
        <w:t>la prima arpista cromatica in Italia a proporre un utilizzo professionale di questo strumento nella didattica e nello sviluppo sia in campo classico, che soprattutto moderno e jazz</w:t>
      </w:r>
      <w:r>
        <w:rPr>
          <w:rFonts w:ascii="Avenir Next Regular" w:hAnsi="Avenir Next Regular" w:hint="default"/>
          <w:rtl w:val="0"/>
          <w:lang w:val="it-IT"/>
        </w:rPr>
        <w:t> </w:t>
      </w:r>
      <w:r>
        <w:rPr>
          <w:rFonts w:ascii="Avenir Next Regular" w:hAnsi="Avenir Next Regular"/>
          <w:rtl w:val="0"/>
          <w:lang w:val="it-IT"/>
        </w:rPr>
        <w:t>svolgendo seminari e organizzando gruppi studio con arpisti che vogliono iniziare a scoprire l</w:t>
      </w:r>
      <w:r>
        <w:rPr>
          <w:rFonts w:ascii="Avenir Next Regular" w:hAnsi="Avenir Next Regular" w:hint="default"/>
          <w:rtl w:val="0"/>
          <w:lang w:val="it-IT"/>
        </w:rPr>
        <w:t>’</w:t>
      </w:r>
      <w:r>
        <w:rPr>
          <w:rFonts w:ascii="Avenir Next Regular" w:hAnsi="Avenir Next Regular"/>
          <w:rtl w:val="0"/>
          <w:lang w:val="it-IT"/>
        </w:rPr>
        <w:t>armonia attraverso l</w:t>
      </w:r>
      <w:r>
        <w:rPr>
          <w:rFonts w:ascii="Avenir Next Regular" w:hAnsi="Avenir Next Regular" w:hint="default"/>
          <w:rtl w:val="0"/>
          <w:lang w:val="it-IT"/>
        </w:rPr>
        <w:t>’</w:t>
      </w:r>
      <w:r>
        <w:rPr>
          <w:rFonts w:ascii="Avenir Next Regular" w:hAnsi="Avenir Next Regular"/>
          <w:rtl w:val="0"/>
          <w:lang w:val="it-IT"/>
        </w:rPr>
        <w:t>arpa cromatica</w:t>
      </w:r>
      <w:r>
        <w:rPr>
          <w:rFonts w:ascii="Avenir Next Regular" w:cs="Avenir Next Regular" w:hAnsi="Avenir Next Regular" w:eastAsia="Avenir Next Regular"/>
        </w:rPr>
        <w:br w:type="textWrapping"/>
      </w:r>
      <w:r>
        <w:rPr>
          <w:rFonts w:ascii="Avenir Next Regular" w:hAnsi="Avenir Next Regular"/>
          <w:rtl w:val="0"/>
          <w:lang w:val="it-IT"/>
        </w:rPr>
        <w:t>o diventare arpisti cromatici professionisti.</w:t>
      </w:r>
    </w:p>
    <w:p>
      <w:pPr>
        <w:pStyle w:val="Normale"/>
        <w:spacing w:line="288" w:lineRule="auto"/>
        <w:jc w:val="both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it-IT"/>
        </w:rPr>
        <w:t>Il sito didattico www.chromharp66.com proietta l</w:t>
      </w:r>
      <w:r>
        <w:rPr>
          <w:rFonts w:ascii="Avenir Next Regular" w:hAnsi="Avenir Next Regular" w:hint="default"/>
          <w:rtl w:val="0"/>
          <w:lang w:val="it-IT"/>
        </w:rPr>
        <w:t>’</w:t>
      </w:r>
      <w:r>
        <w:rPr>
          <w:rFonts w:ascii="Avenir Next Regular" w:hAnsi="Avenir Next Regular"/>
          <w:rtl w:val="0"/>
          <w:lang w:val="it-IT"/>
        </w:rPr>
        <w:t>arpa verso nuove pratiche d</w:t>
      </w:r>
      <w:r>
        <w:rPr>
          <w:rFonts w:ascii="Avenir Next Regular" w:hAnsi="Avenir Next Regular" w:hint="default"/>
          <w:rtl w:val="0"/>
          <w:lang w:val="it-IT"/>
        </w:rPr>
        <w:t>’</w:t>
      </w:r>
      <w:r>
        <w:rPr>
          <w:rFonts w:ascii="Avenir Next Regular" w:hAnsi="Avenir Next Regular"/>
          <w:rtl w:val="0"/>
          <w:lang w:val="it-IT"/>
        </w:rPr>
        <w:t>insegnamento pi</w:t>
      </w:r>
      <w:r>
        <w:rPr>
          <w:rFonts w:ascii="Avenir Next Regular" w:hAnsi="Avenir Next Regular" w:hint="default"/>
          <w:rtl w:val="0"/>
          <w:lang w:val="it-IT"/>
        </w:rPr>
        <w:t xml:space="preserve">ù </w:t>
      </w:r>
      <w:r>
        <w:rPr>
          <w:rFonts w:ascii="Avenir Next Regular" w:hAnsi="Avenir Next Regular"/>
          <w:rtl w:val="0"/>
          <w:lang w:val="it-IT"/>
        </w:rPr>
        <w:t>intuitive e moderne, che portano l</w:t>
      </w:r>
      <w:r>
        <w:rPr>
          <w:rFonts w:ascii="Avenir Next Regular" w:hAnsi="Avenir Next Regular" w:hint="default"/>
          <w:rtl w:val="0"/>
          <w:lang w:val="it-IT"/>
        </w:rPr>
        <w:t>’</w:t>
      </w:r>
      <w:r>
        <w:rPr>
          <w:rFonts w:ascii="Avenir Next Regular" w:hAnsi="Avenir Next Regular"/>
          <w:rtl w:val="0"/>
          <w:lang w:val="it-IT"/>
        </w:rPr>
        <w:t>arpa stessa a recuperare il gap rispetto agli altri strumenti, attraverso una ricerca spasmodica di miglioramento sia nel campo didattico che liutario, grazie anche alla collaborazione con liutai e produttori.</w:t>
      </w:r>
    </w:p>
    <w:p>
      <w:pPr>
        <w:pStyle w:val="Normale"/>
        <w:spacing w:line="288" w:lineRule="auto"/>
        <w:jc w:val="both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it-IT"/>
        </w:rPr>
        <w:t xml:space="preserve">Lo scopo di Vanessa </w:t>
      </w:r>
      <w:r>
        <w:rPr>
          <w:rFonts w:ascii="Avenir Next Regular" w:hAnsi="Avenir Next Regular" w:hint="default"/>
          <w:rtl w:val="0"/>
          <w:lang w:val="it-IT"/>
        </w:rPr>
        <w:t xml:space="preserve">è </w:t>
      </w:r>
      <w:r>
        <w:rPr>
          <w:rFonts w:ascii="Avenir Next Regular" w:hAnsi="Avenir Next Regular"/>
          <w:rtl w:val="0"/>
          <w:lang w:val="it-IT"/>
        </w:rPr>
        <w:t>espandere la conoscenza tra gli arpisti di nuovi modi di suonare le arpe, attraverso tecniche e prototipi molto differenti tra loro: l</w:t>
      </w:r>
      <w:r>
        <w:rPr>
          <w:rFonts w:ascii="Avenir Next Regular" w:hAnsi="Avenir Next Regular" w:hint="default"/>
          <w:rtl w:val="0"/>
          <w:lang w:val="it-IT"/>
        </w:rPr>
        <w:t>’</w:t>
      </w:r>
      <w:r>
        <w:rPr>
          <w:rFonts w:ascii="Avenir Next Regular" w:hAnsi="Avenir Next Regular"/>
          <w:rtl w:val="0"/>
          <w:lang w:val="it-IT"/>
        </w:rPr>
        <w:t>applicazione della tecnologia MIDI, l</w:t>
      </w:r>
      <w:r>
        <w:rPr>
          <w:rFonts w:ascii="Avenir Next Regular" w:hAnsi="Avenir Next Regular" w:hint="default"/>
          <w:rtl w:val="0"/>
          <w:lang w:val="it-IT"/>
        </w:rPr>
        <w:t>’</w:t>
      </w:r>
      <w:r>
        <w:rPr>
          <w:rFonts w:ascii="Avenir Next Regular" w:hAnsi="Avenir Next Regular"/>
          <w:rtl w:val="0"/>
          <w:lang w:val="it-IT"/>
        </w:rPr>
        <w:t>enarmonia estemporanea nel jazz con la F.E.P.A. Technique Enarmonia Estemporanea per l</w:t>
      </w:r>
      <w:r>
        <w:rPr>
          <w:rFonts w:ascii="Avenir Next Regular" w:hAnsi="Avenir Next Regular" w:hint="default"/>
          <w:rtl w:val="0"/>
          <w:lang w:val="it-IT"/>
        </w:rPr>
        <w:t>’</w:t>
      </w:r>
      <w:r>
        <w:rPr>
          <w:rFonts w:ascii="Avenir Next Regular" w:hAnsi="Avenir Next Regular"/>
          <w:rtl w:val="0"/>
          <w:lang w:val="it-IT"/>
        </w:rPr>
        <w:t>arpa a Pedali (</w:t>
      </w:r>
      <w:r>
        <w:rPr>
          <w:rFonts w:ascii="Avenir Next Regular" w:hAnsi="Avenir Next Regular" w:hint="default"/>
          <w:rtl w:val="0"/>
          <w:lang w:val="it-IT"/>
        </w:rPr>
        <w:t>“</w:t>
      </w:r>
      <w:r>
        <w:rPr>
          <w:rFonts w:ascii="Avenir Next Regular" w:hAnsi="Avenir Next Regular"/>
          <w:rtl w:val="0"/>
          <w:lang w:val="it-IT"/>
        </w:rPr>
        <w:t>Fast En-harmony for Pedal Harp</w:t>
      </w:r>
      <w:r>
        <w:rPr>
          <w:rFonts w:ascii="Avenir Next Regular" w:hAnsi="Avenir Next Regular" w:hint="default"/>
          <w:rtl w:val="0"/>
          <w:lang w:val="it-IT"/>
        </w:rPr>
        <w:t>”</w:t>
      </w:r>
      <w:r>
        <w:rPr>
          <w:rFonts w:ascii="Avenir Next Regular" w:hAnsi="Avenir Next Regular"/>
          <w:rtl w:val="0"/>
          <w:lang w:val="it-IT"/>
        </w:rPr>
        <w:t>) e F.E.L.A. Technique Enarmonia Estemporanea per l</w:t>
      </w:r>
      <w:r>
        <w:rPr>
          <w:rFonts w:ascii="Avenir Next Regular" w:hAnsi="Avenir Next Regular" w:hint="default"/>
          <w:rtl w:val="0"/>
          <w:lang w:val="it-IT"/>
        </w:rPr>
        <w:t>’</w:t>
      </w:r>
      <w:r>
        <w:rPr>
          <w:rFonts w:ascii="Avenir Next Regular" w:hAnsi="Avenir Next Regular"/>
          <w:rtl w:val="0"/>
          <w:lang w:val="it-IT"/>
        </w:rPr>
        <w:t>Arpa a Levette (</w:t>
      </w:r>
      <w:r>
        <w:rPr>
          <w:rFonts w:ascii="Avenir Next Regular" w:hAnsi="Avenir Next Regular" w:hint="default"/>
          <w:rtl w:val="0"/>
          <w:lang w:val="it-IT"/>
        </w:rPr>
        <w:t>“</w:t>
      </w:r>
      <w:r>
        <w:rPr>
          <w:rFonts w:ascii="Avenir Next Regular" w:hAnsi="Avenir Next Regular"/>
          <w:rtl w:val="0"/>
          <w:lang w:val="it-IT"/>
        </w:rPr>
        <w:t>Fast En-harmony for Lever Harp</w:t>
      </w:r>
      <w:r>
        <w:rPr>
          <w:rFonts w:ascii="Avenir Next Regular" w:hAnsi="Avenir Next Regular" w:hint="default"/>
          <w:rtl w:val="0"/>
          <w:lang w:val="it-IT"/>
        </w:rPr>
        <w:t>”</w:t>
      </w:r>
      <w:r>
        <w:rPr>
          <w:rFonts w:ascii="Avenir Next Regular" w:hAnsi="Avenir Next Regular"/>
          <w:rtl w:val="0"/>
          <w:lang w:val="it-IT"/>
        </w:rPr>
        <w:t>), l</w:t>
      </w:r>
      <w:r>
        <w:rPr>
          <w:rFonts w:ascii="Avenir Next Regular" w:hAnsi="Avenir Next Regular" w:hint="default"/>
          <w:rtl w:val="0"/>
          <w:lang w:val="it-IT"/>
        </w:rPr>
        <w:t>’</w:t>
      </w:r>
      <w:r>
        <w:rPr>
          <w:rFonts w:ascii="Avenir Next Regular" w:hAnsi="Avenir Next Regular"/>
          <w:rtl w:val="0"/>
          <w:lang w:val="it-IT"/>
        </w:rPr>
        <w:t>utilizzo anche dell</w:t>
      </w:r>
      <w:r>
        <w:rPr>
          <w:rFonts w:ascii="Avenir Next Regular" w:hAnsi="Avenir Next Regular" w:hint="default"/>
          <w:rtl w:val="0"/>
          <w:lang w:val="it-IT"/>
        </w:rPr>
        <w:t>’</w:t>
      </w:r>
      <w:r>
        <w:rPr>
          <w:rFonts w:ascii="Avenir Next Regular" w:hAnsi="Avenir Next Regular"/>
          <w:rtl w:val="0"/>
          <w:lang w:val="it-IT"/>
        </w:rPr>
        <w:t>improvvisazione come mezzo propedeutico ed espressivo prima ancora della lettura della notazione come volano per un</w:t>
      </w:r>
      <w:r>
        <w:rPr>
          <w:rFonts w:ascii="Avenir Next Regular" w:hAnsi="Avenir Next Regular" w:hint="default"/>
          <w:rtl w:val="0"/>
          <w:lang w:val="it-IT"/>
        </w:rPr>
        <w:t>’</w:t>
      </w:r>
      <w:r>
        <w:rPr>
          <w:rFonts w:ascii="Avenir Next Regular" w:hAnsi="Avenir Next Regular"/>
          <w:rtl w:val="0"/>
          <w:lang w:val="it-IT"/>
        </w:rPr>
        <w:t>approccio tecnico creativo e flessibile, l</w:t>
      </w:r>
      <w:r>
        <w:rPr>
          <w:rFonts w:ascii="Avenir Next Regular" w:hAnsi="Avenir Next Regular" w:hint="default"/>
          <w:rtl w:val="0"/>
          <w:lang w:val="it-IT"/>
        </w:rPr>
        <w:t>’</w:t>
      </w:r>
      <w:r>
        <w:rPr>
          <w:rFonts w:ascii="Avenir Next Regular" w:hAnsi="Avenir Next Regular"/>
          <w:rtl w:val="0"/>
          <w:lang w:val="it-IT"/>
        </w:rPr>
        <w:t>utilizzo di effetti sonori digitali ed analogici, e soprattutto la riscoperta dell</w:t>
      </w:r>
      <w:r>
        <w:rPr>
          <w:rFonts w:ascii="Avenir Next Regular" w:hAnsi="Avenir Next Regular" w:hint="default"/>
          <w:rtl w:val="0"/>
          <w:lang w:val="it-IT"/>
        </w:rPr>
        <w:t>’</w:t>
      </w:r>
      <w:r>
        <w:rPr>
          <w:rFonts w:ascii="Avenir Next Regular" w:hAnsi="Avenir Next Regular"/>
          <w:rtl w:val="0"/>
          <w:lang w:val="it-IT"/>
        </w:rPr>
        <w:t>arpa Cromatica 6/6.</w:t>
      </w:r>
    </w:p>
    <w:p>
      <w:pPr>
        <w:pStyle w:val="Normale"/>
        <w:spacing w:line="288" w:lineRule="auto"/>
        <w:jc w:val="both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 w:hint="default"/>
          <w:rtl w:val="0"/>
          <w:lang w:val="it-IT"/>
        </w:rPr>
        <w:t>“</w:t>
      </w:r>
      <w:r>
        <w:rPr>
          <w:rFonts w:ascii="Avenir Next Regular" w:hAnsi="Avenir Next Regular"/>
          <w:rtl w:val="0"/>
          <w:lang w:val="it-IT"/>
        </w:rPr>
        <w:t>Il processo creativo nel jazz tra composizione ed Improvvisazione</w:t>
      </w:r>
      <w:r>
        <w:rPr>
          <w:rFonts w:ascii="Avenir Next Regular" w:hAnsi="Avenir Next Regular" w:hint="default"/>
          <w:rtl w:val="0"/>
          <w:lang w:val="it-IT"/>
        </w:rPr>
        <w:t xml:space="preserve">” è </w:t>
      </w:r>
      <w:r>
        <w:rPr>
          <w:rFonts w:ascii="Avenir Next Regular" w:hAnsi="Avenir Next Regular"/>
          <w:rtl w:val="0"/>
          <w:lang w:val="it-IT"/>
        </w:rPr>
        <w:t>un libro rilevante, scritto da Vanessa D</w:t>
      </w:r>
      <w:r>
        <w:rPr>
          <w:rFonts w:ascii="Avenir Next Regular" w:hAnsi="Avenir Next Regular" w:hint="default"/>
          <w:rtl w:val="0"/>
          <w:lang w:val="it-IT"/>
        </w:rPr>
        <w:t>’</w:t>
      </w:r>
      <w:r>
        <w:rPr>
          <w:rFonts w:ascii="Avenir Next Regular" w:hAnsi="Avenir Next Regular"/>
          <w:rtl w:val="0"/>
          <w:lang w:val="it-IT"/>
        </w:rPr>
        <w:t>Aversa ed utilizzato anche in alcune classi di Conservatorio di composizione jazz o storia del jazz.</w:t>
      </w:r>
    </w:p>
    <w:p>
      <w:pPr>
        <w:pStyle w:val="Normale"/>
        <w:spacing w:line="288" w:lineRule="auto"/>
        <w:jc w:val="both"/>
        <w:rPr>
          <w:rFonts w:ascii="Avenir Next Regular" w:cs="Avenir Next Regular" w:hAnsi="Avenir Next Regular" w:eastAsia="Avenir Next Regular"/>
        </w:rPr>
      </w:pPr>
    </w:p>
    <w:p>
      <w:pPr>
        <w:pStyle w:val="Normale"/>
        <w:spacing w:line="288" w:lineRule="auto"/>
        <w:jc w:val="both"/>
        <w:rPr>
          <w:rFonts w:ascii="Avenir Next Regular" w:cs="Avenir Next Regular" w:hAnsi="Avenir Next Regular" w:eastAsia="Avenir Next Regular"/>
          <w:b w:val="1"/>
          <w:bCs w:val="1"/>
        </w:rPr>
      </w:pPr>
      <w:r>
        <w:rPr>
          <w:rFonts w:ascii="Avenir Next Regular" w:hAnsi="Avenir Next Regular"/>
          <w:b w:val="1"/>
          <w:bCs w:val="1"/>
          <w:rtl w:val="0"/>
          <w:lang w:val="it-IT"/>
        </w:rPr>
        <w:t>YUAN DENG</w:t>
      </w:r>
    </w:p>
    <w:p>
      <w:pPr>
        <w:pStyle w:val="Normale"/>
        <w:spacing w:line="288" w:lineRule="auto"/>
        <w:jc w:val="both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it-IT"/>
        </w:rPr>
        <w:t>A</w:t>
      </w:r>
      <w:r>
        <w:rPr>
          <w:rFonts w:ascii="Avenir Next Regular" w:hAnsi="Avenir Next Regular"/>
          <w:rtl w:val="0"/>
          <w:lang w:val="it-IT"/>
        </w:rPr>
        <w:t>nche lo zheng (o Gu zheng) viene dalla stessa famiglia dell</w:t>
      </w:r>
      <w:r>
        <w:rPr>
          <w:rFonts w:ascii="Avenir Next Regular" w:hAnsi="Avenir Next Regular" w:hint="default"/>
          <w:rtl w:val="0"/>
          <w:lang w:val="it-IT"/>
        </w:rPr>
        <w:t>’</w:t>
      </w:r>
      <w:r>
        <w:rPr>
          <w:rFonts w:ascii="Avenir Next Regular" w:hAnsi="Avenir Next Regular"/>
          <w:rtl w:val="0"/>
          <w:lang w:val="it-IT"/>
        </w:rPr>
        <w:t>arpa. Deng Yuan</w:t>
      </w:r>
      <w:r>
        <w:rPr>
          <w:rFonts w:ascii="Avenir Next Regular" w:hAnsi="Avenir Next Regular" w:hint="default"/>
          <w:rtl w:val="0"/>
          <w:lang w:val="it-IT"/>
        </w:rPr>
        <w:t xml:space="preserve"> è </w:t>
      </w:r>
      <w:r>
        <w:rPr>
          <w:rFonts w:ascii="Avenir Next Regular" w:hAnsi="Avenir Next Regular"/>
          <w:rtl w:val="0"/>
          <w:lang w:val="it-IT"/>
        </w:rPr>
        <w:t>nata a Nanchino e suona l</w:t>
      </w:r>
      <w:r>
        <w:rPr>
          <w:rFonts w:ascii="Avenir Next Regular" w:hAnsi="Avenir Next Regular" w:hint="default"/>
          <w:rtl w:val="0"/>
          <w:lang w:val="it-IT"/>
        </w:rPr>
        <w:t>’</w:t>
      </w:r>
      <w:r>
        <w:rPr>
          <w:rFonts w:ascii="Avenir Next Regular" w:hAnsi="Avenir Next Regular"/>
          <w:rtl w:val="0"/>
          <w:lang w:val="it-IT"/>
        </w:rPr>
        <w:t>arpa Gu Zheng dall</w:t>
      </w:r>
      <w:r>
        <w:rPr>
          <w:rFonts w:ascii="Avenir Next Regular" w:hAnsi="Avenir Next Regular" w:hint="default"/>
          <w:rtl w:val="0"/>
          <w:lang w:val="it-IT"/>
        </w:rPr>
        <w:t>’</w:t>
      </w:r>
      <w:r>
        <w:rPr>
          <w:rFonts w:ascii="Avenir Next Regular" w:hAnsi="Avenir Next Regular"/>
          <w:rtl w:val="0"/>
          <w:lang w:val="it-IT"/>
        </w:rPr>
        <w:t>et</w:t>
      </w:r>
      <w:r>
        <w:rPr>
          <w:rFonts w:ascii="Avenir Next Regular" w:hAnsi="Avenir Next Regular" w:hint="default"/>
          <w:rtl w:val="0"/>
          <w:lang w:val="it-IT"/>
        </w:rPr>
        <w:t xml:space="preserve">à </w:t>
      </w:r>
      <w:r>
        <w:rPr>
          <w:rFonts w:ascii="Avenir Next Regular" w:hAnsi="Avenir Next Regular"/>
          <w:rtl w:val="0"/>
          <w:lang w:val="it-IT"/>
        </w:rPr>
        <w:t>di 6 anni. Ha ottenuto la certificazione di Gu Zheng con il livello pi</w:t>
      </w:r>
      <w:r>
        <w:rPr>
          <w:rFonts w:ascii="Avenir Next Regular" w:hAnsi="Avenir Next Regular" w:hint="default"/>
          <w:rtl w:val="0"/>
          <w:lang w:val="it-IT"/>
        </w:rPr>
        <w:t xml:space="preserve">ù </w:t>
      </w:r>
      <w:r>
        <w:rPr>
          <w:rFonts w:ascii="Avenir Next Regular" w:hAnsi="Avenir Next Regular"/>
          <w:rtl w:val="0"/>
          <w:lang w:val="it-IT"/>
        </w:rPr>
        <w:t>alto in Cina ed ha partecipato a diversi spettacoli e concerti sia in Cina sia in Italia. In seguito ad un suo concerto al</w:t>
      </w:r>
      <w:r>
        <w:rPr>
          <w:rFonts w:ascii="Avenir Next Regular" w:hAnsi="Avenir Next Regular" w:hint="default"/>
          <w:rtl w:val="0"/>
          <w:lang w:val="it-IT"/>
        </w:rPr>
        <w:t> </w:t>
      </w:r>
      <w:r>
        <w:rPr>
          <w:rFonts w:ascii="Avenir Next Regular" w:hAnsi="Avenir Next Regular"/>
          <w:rtl w:val="0"/>
          <w:lang w:val="it-IT"/>
        </w:rPr>
        <w:t>Museo MAO di Torino nel 2013 inizia la sua collaborazione con Felmay (etichetta discografica che si occupa principalmente di musica etnica e World e che opera in Italia, Europa e USA), che ha pubblicato i suoi brani nell</w:t>
      </w:r>
      <w:r>
        <w:rPr>
          <w:rFonts w:ascii="Avenir Next Regular" w:hAnsi="Avenir Next Regular" w:hint="default"/>
          <w:rtl w:val="0"/>
          <w:lang w:val="it-IT"/>
        </w:rPr>
        <w:t>’</w:t>
      </w:r>
      <w:r>
        <w:rPr>
          <w:rFonts w:ascii="Avenir Next Regular" w:hAnsi="Avenir Next Regular"/>
          <w:rtl w:val="0"/>
          <w:lang w:val="it-IT"/>
        </w:rPr>
        <w:t xml:space="preserve">album </w:t>
      </w:r>
      <w:r>
        <w:rPr>
          <w:rFonts w:ascii="Avenir Next Regular" w:hAnsi="Avenir Next Regular" w:hint="default"/>
          <w:rtl w:val="0"/>
          <w:lang w:val="it-IT"/>
        </w:rPr>
        <w:t>“</w:t>
      </w:r>
      <w:r>
        <w:rPr>
          <w:rFonts w:ascii="Avenir Next Regular" w:hAnsi="Avenir Next Regular"/>
          <w:rtl w:val="0"/>
          <w:lang w:val="it-IT"/>
        </w:rPr>
        <w:t>Il fiume e la montagna</w:t>
      </w:r>
      <w:r>
        <w:rPr>
          <w:rFonts w:ascii="Avenir Next Regular" w:hAnsi="Avenir Next Regular" w:hint="default"/>
          <w:rtl w:val="0"/>
          <w:lang w:val="it-IT"/>
        </w:rPr>
        <w:t>”</w:t>
      </w:r>
      <w:r>
        <w:rPr>
          <w:rFonts w:ascii="Avenir Next Regular" w:hAnsi="Avenir Next Regular"/>
          <w:rtl w:val="0"/>
          <w:lang w:val="it-IT"/>
        </w:rPr>
        <w:t>.</w:t>
      </w:r>
    </w:p>
    <w:p>
      <w:pPr>
        <w:pStyle w:val="Normale"/>
        <w:spacing w:line="288" w:lineRule="auto"/>
        <w:jc w:val="both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it-IT"/>
        </w:rPr>
        <w:t xml:space="preserve">Lo strumento fa parte della famiglia delle cetre ed </w:t>
      </w:r>
      <w:r>
        <w:rPr>
          <w:rFonts w:ascii="Avenir Next Regular" w:hAnsi="Avenir Next Regular" w:hint="default"/>
          <w:rtl w:val="0"/>
          <w:lang w:val="it-IT"/>
        </w:rPr>
        <w:t xml:space="preserve">è </w:t>
      </w:r>
      <w:r>
        <w:rPr>
          <w:rFonts w:ascii="Avenir Next Regular" w:hAnsi="Avenir Next Regular"/>
          <w:rtl w:val="0"/>
          <w:lang w:val="it-IT"/>
        </w:rPr>
        <w:t>dotato di 21 corde, veniva originariamente utilizzato dalle orchestre che suonavano alla corte imperiale cinese, mentre risale solo al XIX secolo il suo uso solistico, ampliandone il repertorio e prestandosi a tecniche pi</w:t>
      </w:r>
      <w:r>
        <w:rPr>
          <w:rFonts w:ascii="Avenir Next Regular" w:hAnsi="Avenir Next Regular" w:hint="default"/>
          <w:rtl w:val="0"/>
          <w:lang w:val="it-IT"/>
        </w:rPr>
        <w:t xml:space="preserve">ù </w:t>
      </w:r>
      <w:r>
        <w:rPr>
          <w:rFonts w:ascii="Avenir Next Regular" w:hAnsi="Avenir Next Regular"/>
          <w:rtl w:val="0"/>
          <w:lang w:val="it-IT"/>
        </w:rPr>
        <w:t xml:space="preserve">complesse. Il Zheng </w:t>
      </w:r>
      <w:r>
        <w:rPr>
          <w:rFonts w:ascii="Avenir Next Regular" w:hAnsi="Avenir Next Regular" w:hint="default"/>
          <w:rtl w:val="0"/>
          <w:lang w:val="it-IT"/>
        </w:rPr>
        <w:t xml:space="preserve">è </w:t>
      </w:r>
      <w:r>
        <w:rPr>
          <w:rFonts w:ascii="Avenir Next Regular" w:hAnsi="Avenir Next Regular"/>
          <w:rtl w:val="0"/>
          <w:lang w:val="it-IT"/>
        </w:rPr>
        <w:t>disposto in posizione orizzontale, come la maggior parte delle cetre a tavola dell</w:t>
      </w:r>
      <w:r>
        <w:rPr>
          <w:rFonts w:ascii="Avenir Next Regular" w:hAnsi="Avenir Next Regular" w:hint="default"/>
          <w:rtl w:val="0"/>
          <w:lang w:val="it-IT"/>
        </w:rPr>
        <w:t>’</w:t>
      </w:r>
      <w:r>
        <w:rPr>
          <w:rFonts w:ascii="Avenir Next Regular" w:hAnsi="Avenir Next Regular"/>
          <w:rtl w:val="0"/>
          <w:lang w:val="it-IT"/>
        </w:rPr>
        <w:t>asia orientale. Si suona utilizzando dei plettri con la mano destra, con i quali si pizzicano le corde, mentre la sinistra viene utilizzata per premere le corde stesse ed ottenere note di diverso timbro ed altezza (tecnica: glissando e degli armonici).</w:t>
      </w:r>
    </w:p>
    <w:p>
      <w:pPr>
        <w:pStyle w:val="Normale"/>
        <w:spacing w:line="288" w:lineRule="auto"/>
        <w:jc w:val="both"/>
        <w:rPr>
          <w:rFonts w:ascii="Avenir Next Regular" w:cs="Avenir Next Regular" w:hAnsi="Avenir Next Regular" w:eastAsia="Avenir Next Regular"/>
        </w:rPr>
      </w:pPr>
    </w:p>
    <w:p>
      <w:pPr>
        <w:pStyle w:val="Normale"/>
        <w:spacing w:line="288" w:lineRule="auto"/>
        <w:jc w:val="both"/>
        <w:rPr>
          <w:rFonts w:ascii="Avenir Next Regular" w:cs="Avenir Next Regular" w:hAnsi="Avenir Next Regular" w:eastAsia="Avenir Next Regular"/>
          <w:b w:val="1"/>
          <w:bCs w:val="1"/>
          <w:i w:val="1"/>
          <w:iCs w:val="1"/>
        </w:rPr>
      </w:pPr>
      <w:r>
        <w:rPr>
          <w:rFonts w:ascii="Avenir Next Regular" w:hAnsi="Avenir Next Regular"/>
          <w:b w:val="1"/>
          <w:bCs w:val="1"/>
          <w:i w:val="1"/>
          <w:iCs w:val="1"/>
          <w:rtl w:val="0"/>
          <w:lang w:val="it-IT"/>
        </w:rPr>
        <w:t>BardonecchiArp Festival</w:t>
      </w:r>
    </w:p>
    <w:p>
      <w:pPr>
        <w:pStyle w:val="Normale"/>
        <w:spacing w:line="288" w:lineRule="auto"/>
        <w:jc w:val="both"/>
        <w:rPr>
          <w:rFonts w:ascii="Avenir Next Regular" w:cs="Avenir Next Regular" w:hAnsi="Avenir Next Regular" w:eastAsia="Avenir Next Regular"/>
        </w:rPr>
      </w:pPr>
      <w:r>
        <w:rPr>
          <w:rFonts w:ascii="Avenir Next Regular" w:hAnsi="Avenir Next Regular"/>
          <w:rtl w:val="0"/>
          <w:lang w:val="it-IT"/>
        </w:rPr>
        <w:t>Un altro ritorno in presenza dopo due anni. Lo spin-off di Scenario Montagna dedicato al mondo dell</w:t>
      </w:r>
      <w:r>
        <w:rPr>
          <w:rFonts w:ascii="Avenir Next Regular" w:hAnsi="Avenir Next Regular" w:hint="default"/>
          <w:rtl w:val="0"/>
          <w:lang w:val="it-IT"/>
        </w:rPr>
        <w:t>’</w:t>
      </w:r>
      <w:r>
        <w:rPr>
          <w:rFonts w:ascii="Avenir Next Regular" w:hAnsi="Avenir Next Regular"/>
          <w:rtl w:val="0"/>
          <w:lang w:val="it-IT"/>
        </w:rPr>
        <w:t xml:space="preserve">arpa celtica ritorna in </w:t>
      </w:r>
      <w:r>
        <w:rPr>
          <w:rFonts w:ascii="Avenir Next Regular" w:hAnsi="Avenir Next Regular" w:hint="default"/>
          <w:rtl w:val="0"/>
          <w:lang w:val="it-IT"/>
        </w:rPr>
        <w:t>“</w:t>
      </w:r>
      <w:r>
        <w:rPr>
          <w:rFonts w:ascii="Avenir Next Regular" w:hAnsi="Avenir Next Regular"/>
          <w:rtl w:val="0"/>
          <w:lang w:val="it-IT"/>
        </w:rPr>
        <w:t>full presence</w:t>
      </w:r>
      <w:r>
        <w:rPr>
          <w:rFonts w:ascii="Avenir Next Regular" w:hAnsi="Avenir Next Regular" w:hint="default"/>
          <w:rtl w:val="0"/>
          <w:lang w:val="it-IT"/>
        </w:rPr>
        <w:t xml:space="preserve">” </w:t>
      </w:r>
      <w:r>
        <w:rPr>
          <w:rFonts w:ascii="Avenir Next Regular" w:hAnsi="Avenir Next Regular"/>
          <w:rtl w:val="0"/>
          <w:lang w:val="it-IT"/>
        </w:rPr>
        <w:t>con la sua Masterclass internazionale ed i suoi concerti ed eventi speciali, dal 16 al 21 agosto a Bardonecchia. Tra gli artisti-docenti, la cinese Yuan Deng con il suo Gu zheng, l</w:t>
      </w:r>
      <w:r>
        <w:rPr>
          <w:rFonts w:ascii="Avenir Next Regular" w:hAnsi="Avenir Next Regular" w:hint="default"/>
          <w:rtl w:val="0"/>
          <w:lang w:val="it-IT"/>
        </w:rPr>
        <w:t>’</w:t>
      </w:r>
      <w:r>
        <w:rPr>
          <w:rFonts w:ascii="Avenir Next Regular" w:hAnsi="Avenir Next Regular"/>
          <w:rtl w:val="0"/>
          <w:lang w:val="it-IT"/>
        </w:rPr>
        <w:t>arpa cinese dal suono ipnotico, Vanessa D</w:t>
      </w:r>
      <w:r>
        <w:rPr>
          <w:rFonts w:ascii="Avenir Next Regular" w:hAnsi="Avenir Next Regular" w:hint="default"/>
          <w:rtl w:val="0"/>
          <w:lang w:val="it-IT"/>
        </w:rPr>
        <w:t>’</w:t>
      </w:r>
      <w:r>
        <w:rPr>
          <w:rFonts w:ascii="Avenir Next Regular" w:hAnsi="Avenir Next Regular"/>
          <w:rtl w:val="0"/>
          <w:lang w:val="it-IT"/>
        </w:rPr>
        <w:t>Aversa, la pi</w:t>
      </w:r>
      <w:r>
        <w:rPr>
          <w:rFonts w:ascii="Avenir Next Regular" w:hAnsi="Avenir Next Regular" w:hint="default"/>
          <w:rtl w:val="0"/>
          <w:lang w:val="it-IT"/>
        </w:rPr>
        <w:t xml:space="preserve">ù </w:t>
      </w:r>
      <w:r>
        <w:rPr>
          <w:rFonts w:ascii="Avenir Next Regular" w:hAnsi="Avenir Next Regular"/>
          <w:rtl w:val="0"/>
          <w:lang w:val="it-IT"/>
        </w:rPr>
        <w:t>importante performer italiana di arpa cromatica e arpa jazz, Mario Lipparini, grande maestro dell</w:t>
      </w:r>
      <w:r>
        <w:rPr>
          <w:rFonts w:ascii="Avenir Next Regular" w:hAnsi="Avenir Next Regular" w:hint="default"/>
          <w:rtl w:val="0"/>
          <w:lang w:val="it-IT"/>
        </w:rPr>
        <w:t>’</w:t>
      </w:r>
      <w:r>
        <w:rPr>
          <w:rFonts w:ascii="Avenir Next Regular" w:hAnsi="Avenir Next Regular"/>
          <w:rtl w:val="0"/>
          <w:lang w:val="it-IT"/>
        </w:rPr>
        <w:t>arpa irlandese, Silvia Marmasti, nome di punta a livello nazionale dell</w:t>
      </w:r>
      <w:r>
        <w:rPr>
          <w:rFonts w:ascii="Avenir Next Regular" w:hAnsi="Avenir Next Regular" w:hint="default"/>
          <w:rtl w:val="0"/>
          <w:lang w:val="it-IT"/>
        </w:rPr>
        <w:t>’</w:t>
      </w:r>
      <w:r>
        <w:rPr>
          <w:rFonts w:ascii="Avenir Next Regular" w:hAnsi="Avenir Next Regular"/>
          <w:rtl w:val="0"/>
          <w:lang w:val="it-IT"/>
        </w:rPr>
        <w:t>Arpaterapia.</w:t>
      </w:r>
    </w:p>
    <w:p>
      <w:pPr>
        <w:pStyle w:val="Normale"/>
        <w:spacing w:line="288" w:lineRule="auto"/>
        <w:jc w:val="both"/>
        <w:rPr>
          <w:rFonts w:ascii="Avenir Next Regular" w:cs="Avenir Next Regular" w:hAnsi="Avenir Next Regular" w:eastAsia="Avenir Next Regular"/>
        </w:rPr>
      </w:pPr>
    </w:p>
    <w:p>
      <w:pPr>
        <w:pStyle w:val="Normale"/>
        <w:spacing w:line="288" w:lineRule="auto"/>
        <w:jc w:val="both"/>
        <w:rPr>
          <w:rFonts w:ascii="Avenir Next Regular" w:cs="Avenir Next Regular" w:hAnsi="Avenir Next Regular" w:eastAsia="Avenir Next Regular"/>
          <w:b w:val="1"/>
          <w:bCs w:val="1"/>
          <w:i w:val="1"/>
          <w:iCs w:val="1"/>
        </w:rPr>
      </w:pPr>
      <w:r>
        <w:rPr>
          <w:rFonts w:ascii="Avenir Next Regular" w:hAnsi="Avenir Next Regular"/>
          <w:b w:val="1"/>
          <w:bCs w:val="1"/>
          <w:i w:val="1"/>
          <w:iCs w:val="1"/>
          <w:rtl w:val="0"/>
          <w:lang w:val="it-IT"/>
        </w:rPr>
        <w:t>Il Programma</w:t>
      </w:r>
    </w:p>
    <w:p>
      <w:pPr>
        <w:pStyle w:val="Normale"/>
        <w:spacing w:line="288" w:lineRule="auto"/>
        <w:jc w:val="both"/>
        <w:rPr>
          <w:rFonts w:ascii="Avenir Next Regular" w:cs="Avenir Next Regular" w:hAnsi="Avenir Next Regular" w:eastAsia="Avenir Next Regular"/>
        </w:rPr>
      </w:pPr>
    </w:p>
    <w:p>
      <w:pPr>
        <w:pStyle w:val="Normale"/>
        <w:spacing w:line="288" w:lineRule="auto"/>
        <w:jc w:val="both"/>
        <w:rPr>
          <w:rFonts w:ascii="Avenir Next Regular" w:cs="Avenir Next Regular" w:hAnsi="Avenir Next Regular" w:eastAsia="Avenir Next Regular"/>
        </w:rPr>
      </w:pPr>
      <w:r>
        <w:rPr>
          <w:rStyle w:val="Hyperlink.0"/>
          <w:rFonts w:ascii="Avenir Next Regular" w:cs="Avenir Next Regular" w:hAnsi="Avenir Next Regular" w:eastAsia="Avenir Next Regular"/>
        </w:rPr>
        <w:fldChar w:fldCharType="begin" w:fldLock="0"/>
      </w:r>
      <w:r>
        <w:rPr>
          <w:rStyle w:val="Hyperlink.0"/>
          <w:rFonts w:ascii="Avenir Next Regular" w:cs="Avenir Next Regular" w:hAnsi="Avenir Next Regular" w:eastAsia="Avenir Next Regular"/>
        </w:rPr>
        <w:instrText xml:space="preserve"> HYPERLINK "http://www.bardonecchiarp.eu"</w:instrText>
      </w:r>
      <w:r>
        <w:rPr>
          <w:rStyle w:val="Hyperlink.0"/>
          <w:rFonts w:ascii="Avenir Next Regular" w:cs="Avenir Next Regular" w:hAnsi="Avenir Next Regular" w:eastAsia="Avenir Next Regular"/>
        </w:rPr>
        <w:fldChar w:fldCharType="separate" w:fldLock="0"/>
      </w:r>
      <w:r>
        <w:rPr>
          <w:rStyle w:val="Hyperlink.0"/>
          <w:rFonts w:ascii="Avenir Next Regular" w:hAnsi="Avenir Next Regular"/>
          <w:rtl w:val="0"/>
          <w:lang w:val="it-IT"/>
        </w:rPr>
        <w:t>www.bardonecchiarp.eu</w:t>
      </w:r>
      <w:r>
        <w:rPr>
          <w:rFonts w:ascii="Avenir Next Regular" w:cs="Avenir Next Regular" w:hAnsi="Avenir Next Regular" w:eastAsia="Avenir Next Regular"/>
        </w:rPr>
        <w:fldChar w:fldCharType="end" w:fldLock="0"/>
      </w:r>
    </w:p>
    <w:p>
      <w:pPr>
        <w:pStyle w:val="Normale"/>
        <w:spacing w:line="288" w:lineRule="auto"/>
        <w:jc w:val="both"/>
      </w:pPr>
      <w:r>
        <w:rPr>
          <w:rFonts w:ascii="Avenir Next Regular" w:hAnsi="Avenir Next Regular"/>
          <w:b w:val="1"/>
          <w:bCs w:val="1"/>
          <w:rtl w:val="0"/>
          <w:lang w:val="it-IT"/>
        </w:rPr>
        <w:t>Calendario</w:t>
      </w:r>
    </w:p>
    <w:sectPr>
      <w:headerReference w:type="default" r:id="rId6"/>
      <w:footerReference w:type="default" r:id="rId7"/>
      <w:pgSz w:w="11900" w:h="16840" w:orient="portrait"/>
      <w:pgMar w:top="720" w:right="1134" w:bottom="794" w:left="1134" w:header="709" w:footer="45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  <w:font w:name="Trebuchet MS">
    <w:charset w:val="00"/>
    <w:family w:val="roman"/>
    <w:pitch w:val="default"/>
  </w:font>
  <w:font w:name="Avenir Next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itolo 6"/>
      <w:rPr>
        <w:sz w:val="16"/>
        <w:szCs w:val="16"/>
      </w:rPr>
    </w:pPr>
  </w:p>
  <w:p>
    <w:pPr>
      <w:pStyle w:val="Titolo 6"/>
      <w:rPr>
        <w:rFonts w:ascii="Century Gothic" w:cs="Century Gothic" w:hAnsi="Century Gothic" w:eastAsia="Century Gothic"/>
        <w:sz w:val="14"/>
        <w:szCs w:val="14"/>
      </w:rPr>
    </w:pPr>
    <w:r>
      <w:rPr>
        <w:rFonts w:ascii="Century Gothic" w:hAnsi="Century Gothic"/>
        <w:sz w:val="14"/>
        <w:szCs w:val="14"/>
        <w:rtl w:val="0"/>
        <w:lang w:val="it-IT"/>
      </w:rPr>
      <w:t xml:space="preserve">LUCAS </w:t>
    </w:r>
  </w:p>
  <w:p>
    <w:pPr>
      <w:pStyle w:val="Titolo 6"/>
      <w:rPr>
        <w:rFonts w:ascii="Century Gothic" w:cs="Century Gothic" w:hAnsi="Century Gothic" w:eastAsia="Century Gothic"/>
        <w:sz w:val="14"/>
        <w:szCs w:val="14"/>
      </w:rPr>
    </w:pPr>
    <w:r>
      <w:rPr>
        <w:rFonts w:ascii="Century Gothic" w:hAnsi="Century Gothic"/>
        <w:sz w:val="14"/>
        <w:szCs w:val="14"/>
        <w:rtl w:val="0"/>
        <w:lang w:val="it-IT"/>
      </w:rPr>
      <w:t>C.so Svizzera, 185 bis 10149 Torino</w:t>
    </w:r>
  </w:p>
  <w:p>
    <w:pPr>
      <w:pStyle w:val="Titolo 6"/>
      <w:rPr>
        <w:rFonts w:ascii="Century Gothic" w:cs="Century Gothic" w:hAnsi="Century Gothic" w:eastAsia="Century Gothic"/>
        <w:sz w:val="14"/>
        <w:szCs w:val="14"/>
      </w:rPr>
    </w:pPr>
    <w:r>
      <w:rPr>
        <w:rFonts w:ascii="Century Gothic" w:hAnsi="Century Gothic"/>
        <w:sz w:val="14"/>
        <w:szCs w:val="14"/>
        <w:rtl w:val="0"/>
        <w:lang w:val="it-IT"/>
      </w:rPr>
      <w:t xml:space="preserve">Tel.+ 39 </w:t>
    </w:r>
    <w:r>
      <w:rPr>
        <w:rFonts w:ascii="Century Gothic" w:hAnsi="Century Gothic"/>
        <w:sz w:val="14"/>
        <w:szCs w:val="14"/>
        <w:rtl w:val="0"/>
        <w:lang w:val="it-IT"/>
      </w:rPr>
      <w:t>338 6175378</w:t>
    </w:r>
  </w:p>
  <w:p>
    <w:pPr>
      <w:pStyle w:val="Titolo 6"/>
      <w:rPr>
        <w:rFonts w:ascii="Century Gothic" w:cs="Century Gothic" w:hAnsi="Century Gothic" w:eastAsia="Century Gothic"/>
        <w:sz w:val="14"/>
        <w:szCs w:val="14"/>
      </w:rPr>
    </w:pPr>
    <w:r>
      <w:rPr>
        <w:rFonts w:ascii="Century Gothic" w:hAnsi="Century Gothic"/>
        <w:sz w:val="14"/>
        <w:szCs w:val="14"/>
        <w:rtl w:val="0"/>
        <w:lang w:val="it-IT"/>
      </w:rPr>
      <w:t>www.lucasitalia.it   /  info@lucasitalia.it</w:t>
    </w:r>
  </w:p>
  <w:p>
    <w:pPr>
      <w:pStyle w:val="Titolo 6"/>
    </w:pPr>
    <w:r>
      <w:rPr>
        <w:rFonts w:ascii="Century Gothic" w:hAnsi="Century Gothic"/>
        <w:sz w:val="14"/>
        <w:szCs w:val="14"/>
        <w:rtl w:val="0"/>
        <w:lang w:val="it-IT"/>
      </w:rPr>
      <w:t>C.F.: 97622390017  P. IVA: 08407090011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olo 6">
    <w:name w:val="Titolo 6"/>
    <w:next w:val="Norma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747474"/>
      <w:spacing w:val="0"/>
      <w:kern w:val="0"/>
      <w:position w:val="0"/>
      <w:sz w:val="18"/>
      <w:szCs w:val="18"/>
      <w:u w:val="none" w:color="747474"/>
      <w:shd w:val="nil" w:color="auto" w:fill="auto"/>
      <w:vertAlign w:val="baseline"/>
      <w:lang w:val="it-IT"/>
      <w14:textOutline>
        <w14:noFill/>
      </w14:textOutline>
      <w14:textFill>
        <w14:solidFill>
          <w14:srgbClr w14:val="747474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tif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